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643" w:rsidRPr="00A06A23" w:rsidRDefault="00495643" w:rsidP="00495643">
      <w:pPr>
        <w:jc w:val="both"/>
        <w:rPr>
          <w:rFonts w:ascii="Arial" w:hAnsi="Arial" w:cs="Arial"/>
          <w:b/>
          <w:sz w:val="20"/>
          <w:szCs w:val="20"/>
        </w:rPr>
      </w:pPr>
      <w:r w:rsidRPr="00A06A23">
        <w:rPr>
          <w:rFonts w:ascii="Arial" w:hAnsi="Arial" w:cs="Arial"/>
          <w:b/>
          <w:sz w:val="20"/>
          <w:szCs w:val="20"/>
        </w:rPr>
        <w:t xml:space="preserve">Het Amphia Ziekenhuis is met </w:t>
      </w:r>
      <w:r>
        <w:rPr>
          <w:rFonts w:ascii="Arial" w:hAnsi="Arial" w:cs="Arial"/>
          <w:b/>
          <w:sz w:val="20"/>
          <w:szCs w:val="20"/>
        </w:rPr>
        <w:t>ruim 300</w:t>
      </w:r>
      <w:r w:rsidRPr="00A06A23">
        <w:rPr>
          <w:rFonts w:ascii="Arial" w:hAnsi="Arial" w:cs="Arial"/>
          <w:b/>
          <w:sz w:val="20"/>
          <w:szCs w:val="20"/>
        </w:rPr>
        <w:t xml:space="preserve"> medisch specialisten, 4500 medewerkers en 350 vrijwilligers één van de grootste STZ ziekenhuizen in Nederland. Als STZ ziekenhuis loopt het Amphia ziekenhuis voorop met wetenschappelijk patiëntgericht onderzoek, topklinische zorg en opleidingen. De hoofdlocatie Molengracht in Breda is een modern nieuw ziekenhuis, geheel gericht op de toekomst, met alle kansen voor het realiseren van al onze ambities, waaronder topzorg op meerdere gebieden, in alle vakken.</w:t>
      </w:r>
    </w:p>
    <w:p w:rsidR="00495643" w:rsidRPr="00A06A23" w:rsidRDefault="00495643" w:rsidP="00495643">
      <w:pPr>
        <w:jc w:val="both"/>
        <w:rPr>
          <w:rFonts w:ascii="Arial" w:hAnsi="Arial" w:cs="Arial"/>
          <w:b/>
          <w:sz w:val="20"/>
          <w:szCs w:val="20"/>
        </w:rPr>
      </w:pPr>
    </w:p>
    <w:p w:rsidR="00495643" w:rsidRPr="00A06A23" w:rsidRDefault="00495643" w:rsidP="00495643">
      <w:pPr>
        <w:jc w:val="both"/>
        <w:rPr>
          <w:rFonts w:ascii="Arial" w:hAnsi="Arial" w:cs="Arial"/>
          <w:bCs/>
          <w:noProof/>
          <w:sz w:val="20"/>
          <w:szCs w:val="20"/>
        </w:rPr>
      </w:pPr>
      <w:r w:rsidRPr="00A06A23">
        <w:rPr>
          <w:rFonts w:ascii="Arial" w:hAnsi="Arial" w:cs="Arial"/>
          <w:sz w:val="20"/>
          <w:szCs w:val="20"/>
        </w:rPr>
        <w:t>Het</w:t>
      </w:r>
      <w:r>
        <w:rPr>
          <w:rFonts w:ascii="Arial" w:hAnsi="Arial" w:cs="Arial"/>
          <w:sz w:val="20"/>
          <w:szCs w:val="20"/>
        </w:rPr>
        <w:t xml:space="preserve"> M</w:t>
      </w:r>
      <w:r w:rsidRPr="00A06A23">
        <w:rPr>
          <w:rFonts w:ascii="Arial" w:hAnsi="Arial" w:cs="Arial"/>
          <w:sz w:val="20"/>
          <w:szCs w:val="20"/>
        </w:rPr>
        <w:t xml:space="preserve">edisch </w:t>
      </w:r>
      <w:r>
        <w:rPr>
          <w:rFonts w:ascii="Arial" w:hAnsi="Arial" w:cs="Arial"/>
          <w:sz w:val="20"/>
          <w:szCs w:val="20"/>
        </w:rPr>
        <w:t>S</w:t>
      </w:r>
      <w:r w:rsidRPr="00A06A23">
        <w:rPr>
          <w:rFonts w:ascii="Arial" w:hAnsi="Arial" w:cs="Arial"/>
          <w:sz w:val="20"/>
          <w:szCs w:val="20"/>
        </w:rPr>
        <w:t xml:space="preserve">pecialistisch </w:t>
      </w:r>
      <w:r>
        <w:rPr>
          <w:rFonts w:ascii="Arial" w:hAnsi="Arial" w:cs="Arial"/>
          <w:sz w:val="20"/>
          <w:szCs w:val="20"/>
        </w:rPr>
        <w:t>B</w:t>
      </w:r>
      <w:r w:rsidRPr="00A06A23">
        <w:rPr>
          <w:rFonts w:ascii="Arial" w:hAnsi="Arial" w:cs="Arial"/>
          <w:sz w:val="20"/>
          <w:szCs w:val="20"/>
        </w:rPr>
        <w:t xml:space="preserve">edrijf – Amphia (MSB-A) is een zelfstandige coöperatie van de medisch specialisten die collectief werken in goede samenwerking met de Amphia organisatie. </w:t>
      </w:r>
      <w:r w:rsidRPr="00A06A23">
        <w:rPr>
          <w:rFonts w:ascii="Arial" w:hAnsi="Arial" w:cs="Arial"/>
          <w:bCs/>
          <w:noProof/>
          <w:sz w:val="20"/>
          <w:szCs w:val="20"/>
        </w:rPr>
        <w:t xml:space="preserve">Het Medisch Specialistisch Bedrijf Amphia biedt toegankelijke, efficiënte en veilige basis-, specialistische en topklinische zorg van hoogwaardige kwaliteit, georganiseerd vanuit het belang en het perspectief van de patiënt en zijn verwijzer. Naast patiëntenzorg wordt veel aandacht geschonken aan onderwijs, opleidingen en wetenschappelijk onderzoek. </w:t>
      </w:r>
    </w:p>
    <w:p w:rsidR="00495643" w:rsidRDefault="00495643" w:rsidP="00495643">
      <w:pPr>
        <w:spacing w:line="276" w:lineRule="auto"/>
        <w:ind w:right="-1879"/>
        <w:jc w:val="both"/>
        <w:rPr>
          <w:rFonts w:ascii="Arial" w:hAnsi="Arial" w:cs="Arial"/>
          <w:sz w:val="20"/>
          <w:szCs w:val="20"/>
        </w:rPr>
      </w:pPr>
    </w:p>
    <w:p w:rsidR="007120BF" w:rsidRPr="00D5193E" w:rsidRDefault="007120BF" w:rsidP="007120BF">
      <w:pPr>
        <w:ind w:right="-1879"/>
        <w:rPr>
          <w:rFonts w:ascii="Arial" w:hAnsi="Arial" w:cs="Arial"/>
          <w:sz w:val="20"/>
          <w:szCs w:val="20"/>
        </w:rPr>
      </w:pPr>
      <w:r w:rsidRPr="00D5193E">
        <w:rPr>
          <w:rFonts w:ascii="Arial" w:hAnsi="Arial" w:cs="Arial"/>
          <w:sz w:val="20"/>
          <w:szCs w:val="20"/>
        </w:rPr>
        <w:t xml:space="preserve">De vakgroep Interne Geneeskunde </w:t>
      </w:r>
      <w:r>
        <w:rPr>
          <w:rFonts w:ascii="Arial" w:hAnsi="Arial" w:cs="Arial"/>
          <w:sz w:val="20"/>
          <w:szCs w:val="20"/>
        </w:rPr>
        <w:t>is per juni 2025, wegens</w:t>
      </w:r>
      <w:r w:rsidRPr="00A437F9">
        <w:rPr>
          <w:rFonts w:ascii="Arial" w:hAnsi="Arial" w:cs="Arial"/>
          <w:sz w:val="20"/>
          <w:szCs w:val="20"/>
        </w:rPr>
        <w:t xml:space="preserve"> vervanging van een collega,</w:t>
      </w:r>
      <w:r>
        <w:rPr>
          <w:rFonts w:ascii="Arial" w:hAnsi="Arial" w:cs="Arial"/>
          <w:sz w:val="20"/>
          <w:szCs w:val="20"/>
        </w:rPr>
        <w:t xml:space="preserve"> </w:t>
      </w:r>
      <w:r w:rsidRPr="00D5193E">
        <w:rPr>
          <w:rFonts w:ascii="Arial" w:hAnsi="Arial" w:cs="Arial"/>
          <w:sz w:val="20"/>
          <w:szCs w:val="20"/>
        </w:rPr>
        <w:t xml:space="preserve">op zoek naar een </w:t>
      </w:r>
    </w:p>
    <w:p w:rsidR="007120BF" w:rsidRPr="00A22BD5" w:rsidRDefault="007120BF" w:rsidP="007120BF">
      <w:pPr>
        <w:ind w:left="72" w:right="-1879" w:hanging="72"/>
        <w:rPr>
          <w:rFonts w:ascii="Arial" w:hAnsi="Arial" w:cs="Arial"/>
          <w:bCs/>
          <w:sz w:val="20"/>
          <w:szCs w:val="20"/>
        </w:rPr>
      </w:pPr>
    </w:p>
    <w:p w:rsidR="00495643" w:rsidRPr="00BE6D52" w:rsidRDefault="007120BF" w:rsidP="00B845DB">
      <w:pPr>
        <w:rPr>
          <w:rFonts w:ascii="Arial" w:hAnsi="Arial" w:cs="Arial"/>
          <w:b/>
          <w:i/>
          <w:sz w:val="32"/>
          <w:szCs w:val="32"/>
        </w:rPr>
      </w:pPr>
      <w:r>
        <w:rPr>
          <w:rFonts w:ascii="Arial" w:hAnsi="Arial" w:cs="Arial"/>
          <w:b/>
          <w:i/>
          <w:sz w:val="32"/>
          <w:szCs w:val="32"/>
        </w:rPr>
        <w:t>Internist-Nefroloog (0.8 fte</w:t>
      </w:r>
      <w:r>
        <w:rPr>
          <w:rFonts w:ascii="Arial" w:hAnsi="Arial" w:cs="Arial"/>
          <w:b/>
          <w:bCs/>
          <w:i/>
          <w:sz w:val="36"/>
          <w:szCs w:val="36"/>
        </w:rPr>
        <w:t>)</w:t>
      </w:r>
      <w:r w:rsidR="00495643">
        <w:rPr>
          <w:rFonts w:ascii="Arial" w:eastAsiaTheme="minorHAnsi" w:hAnsi="Arial" w:cs="Arial"/>
          <w:b/>
          <w:bCs/>
          <w:i/>
          <w:color w:val="000000"/>
          <w:sz w:val="36"/>
          <w:szCs w:val="36"/>
        </w:rPr>
        <w:br/>
      </w:r>
    </w:p>
    <w:p w:rsidR="00495643" w:rsidRPr="005C27F9"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r>
        <w:rPr>
          <w:rFonts w:ascii="Arial" w:eastAsia="Times New Roman" w:hAnsi="Arial" w:cs="Arial"/>
          <w:b/>
          <w:bCs/>
          <w:color w:val="000000" w:themeColor="text1"/>
          <w:sz w:val="20"/>
          <w:szCs w:val="20"/>
          <w:lang w:eastAsia="nl-NL"/>
        </w:rPr>
        <w:t>De v</w:t>
      </w:r>
      <w:r w:rsidRPr="005C27F9">
        <w:rPr>
          <w:rFonts w:ascii="Arial" w:eastAsia="Times New Roman" w:hAnsi="Arial" w:cs="Arial"/>
          <w:b/>
          <w:bCs/>
          <w:color w:val="000000" w:themeColor="text1"/>
          <w:sz w:val="20"/>
          <w:szCs w:val="20"/>
          <w:lang w:eastAsia="nl-NL"/>
        </w:rPr>
        <w:t xml:space="preserve">akgroep </w:t>
      </w:r>
    </w:p>
    <w:p w:rsidR="00BE6D52" w:rsidRDefault="00BE6D52" w:rsidP="00BE6D52">
      <w:pPr>
        <w:rPr>
          <w:rFonts w:ascii="Arial" w:hAnsi="Arial" w:cs="Arial"/>
          <w:sz w:val="20"/>
          <w:szCs w:val="20"/>
        </w:rPr>
      </w:pPr>
      <w:r w:rsidRPr="00CB5E9B">
        <w:rPr>
          <w:rFonts w:ascii="Arial" w:hAnsi="Arial" w:cs="Arial"/>
          <w:sz w:val="20"/>
          <w:szCs w:val="20"/>
        </w:rPr>
        <w:t>De vakgroep interne geneeskunde is een enthousiaste en ambitieuze vakgroep</w:t>
      </w:r>
      <w:r>
        <w:rPr>
          <w:rFonts w:ascii="Arial" w:hAnsi="Arial" w:cs="Arial"/>
          <w:sz w:val="20"/>
          <w:szCs w:val="20"/>
        </w:rPr>
        <w:t xml:space="preserve"> en </w:t>
      </w:r>
      <w:r w:rsidRPr="002421AB">
        <w:rPr>
          <w:rFonts w:ascii="Arial" w:hAnsi="Arial" w:cs="Arial"/>
          <w:sz w:val="20"/>
          <w:szCs w:val="20"/>
        </w:rPr>
        <w:t>bestaat uit 22 internisten en 6 Chefs de Clinique. De volgende aandachtsgebieden zijn binnen de vak</w:t>
      </w:r>
      <w:r w:rsidRPr="007E0E64">
        <w:rPr>
          <w:rFonts w:ascii="Arial" w:hAnsi="Arial" w:cs="Arial"/>
          <w:sz w:val="20"/>
          <w:szCs w:val="20"/>
        </w:rPr>
        <w:t xml:space="preserve">groep vertegenwoordigd: nefrologie, infectieziekten, endocrinologie, vasculaire geneeskunde, hematologie, oncologie, acute en algemene interne geneeskunde. De vakgroep heeft de opleidingsbevoegdheid voor de opleiding Interne Geneeskunde en verzorgt de opleiding van </w:t>
      </w:r>
      <w:r w:rsidRPr="00CB5E9B">
        <w:rPr>
          <w:rFonts w:ascii="Arial" w:hAnsi="Arial" w:cs="Arial"/>
          <w:sz w:val="20"/>
          <w:szCs w:val="20"/>
        </w:rPr>
        <w:t>coassistenten in de regio Rotterdam.</w:t>
      </w:r>
    </w:p>
    <w:p w:rsidR="00BE6D52" w:rsidRDefault="00BE6D52" w:rsidP="00BE6D52">
      <w:pPr>
        <w:rPr>
          <w:rFonts w:ascii="Arial" w:hAnsi="Arial" w:cs="Arial"/>
          <w:sz w:val="20"/>
          <w:szCs w:val="20"/>
        </w:rPr>
      </w:pPr>
    </w:p>
    <w:p w:rsidR="00BE6D52" w:rsidRPr="007E0E64" w:rsidRDefault="00BE6D52" w:rsidP="00BE6D52">
      <w:pPr>
        <w:rPr>
          <w:rFonts w:ascii="Arial" w:hAnsi="Arial" w:cs="Arial"/>
          <w:sz w:val="20"/>
          <w:szCs w:val="20"/>
        </w:rPr>
      </w:pPr>
      <w:r w:rsidRPr="00DB4E92">
        <w:rPr>
          <w:rFonts w:ascii="Arial" w:hAnsi="Arial" w:cs="Arial"/>
          <w:sz w:val="20"/>
          <w:szCs w:val="20"/>
        </w:rPr>
        <w:t>De nefrologen werken op een nieuwe, moderne hemodialyse-afdeling met 32 stations</w:t>
      </w:r>
      <w:r w:rsidR="002C2BA1">
        <w:rPr>
          <w:rFonts w:ascii="Arial" w:hAnsi="Arial" w:cs="Arial"/>
          <w:sz w:val="20"/>
          <w:szCs w:val="20"/>
        </w:rPr>
        <w:t xml:space="preserve">, </w:t>
      </w:r>
      <w:r w:rsidRPr="00DB4E92">
        <w:rPr>
          <w:rFonts w:ascii="Arial" w:hAnsi="Arial" w:cs="Arial"/>
          <w:sz w:val="20"/>
          <w:szCs w:val="20"/>
        </w:rPr>
        <w:t xml:space="preserve">met een geïntegreerd EPD. </w:t>
      </w:r>
      <w:r w:rsidR="00AC55A5">
        <w:rPr>
          <w:rFonts w:ascii="Arial" w:hAnsi="Arial" w:cs="Arial"/>
          <w:sz w:val="20"/>
          <w:szCs w:val="20"/>
        </w:rPr>
        <w:t xml:space="preserve">Er is nachtelijke hemodialyse, </w:t>
      </w:r>
      <w:r w:rsidRPr="00DB4E92">
        <w:rPr>
          <w:rFonts w:ascii="Arial" w:hAnsi="Arial" w:cs="Arial"/>
          <w:sz w:val="20"/>
          <w:szCs w:val="20"/>
        </w:rPr>
        <w:t xml:space="preserve">een grote en groeiende afdeling </w:t>
      </w:r>
      <w:r w:rsidR="002C2BA1">
        <w:rPr>
          <w:rFonts w:ascii="Arial" w:hAnsi="Arial" w:cs="Arial"/>
          <w:sz w:val="20"/>
          <w:szCs w:val="20"/>
        </w:rPr>
        <w:t xml:space="preserve">t.b.v. </w:t>
      </w:r>
      <w:r w:rsidRPr="00DB4E92">
        <w:rPr>
          <w:rFonts w:ascii="Arial" w:hAnsi="Arial" w:cs="Arial"/>
          <w:sz w:val="20"/>
          <w:szCs w:val="20"/>
        </w:rPr>
        <w:t xml:space="preserve">peritoneaal dialyse en een </w:t>
      </w:r>
      <w:r>
        <w:rPr>
          <w:rFonts w:ascii="Arial" w:hAnsi="Arial" w:cs="Arial"/>
          <w:sz w:val="20"/>
          <w:szCs w:val="20"/>
        </w:rPr>
        <w:t>goed</w:t>
      </w:r>
      <w:r w:rsidRPr="00DB4E92">
        <w:rPr>
          <w:rFonts w:ascii="Arial" w:hAnsi="Arial" w:cs="Arial"/>
          <w:sz w:val="20"/>
          <w:szCs w:val="20"/>
        </w:rPr>
        <w:t xml:space="preserve"> georganiseerde nierfalen polikliniek. Er is veel aandacht voor (pre-</w:t>
      </w:r>
      <w:proofErr w:type="spellStart"/>
      <w:r w:rsidRPr="00DB4E92">
        <w:rPr>
          <w:rFonts w:ascii="Arial" w:hAnsi="Arial" w:cs="Arial"/>
          <w:sz w:val="20"/>
          <w:szCs w:val="20"/>
        </w:rPr>
        <w:t>emptieve</w:t>
      </w:r>
      <w:proofErr w:type="spellEnd"/>
      <w:r w:rsidRPr="00DB4E92">
        <w:rPr>
          <w:rFonts w:ascii="Arial" w:hAnsi="Arial" w:cs="Arial"/>
          <w:sz w:val="20"/>
          <w:szCs w:val="20"/>
        </w:rPr>
        <w:t xml:space="preserve">) niertransplantatie. </w:t>
      </w:r>
    </w:p>
    <w:p w:rsidR="00495643" w:rsidRPr="00F82065" w:rsidRDefault="00495643" w:rsidP="00495643">
      <w:pPr>
        <w:jc w:val="both"/>
        <w:rPr>
          <w:rFonts w:ascii="Arial" w:hAnsi="Arial" w:cs="Arial"/>
          <w:bCs/>
          <w:noProof/>
          <w:sz w:val="20"/>
          <w:szCs w:val="20"/>
        </w:rPr>
      </w:pPr>
    </w:p>
    <w:p w:rsidR="00495643" w:rsidRPr="005C27F9"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r w:rsidRPr="005C27F9">
        <w:rPr>
          <w:rFonts w:ascii="Arial" w:eastAsia="Times New Roman" w:hAnsi="Arial" w:cs="Arial"/>
          <w:b/>
          <w:bCs/>
          <w:color w:val="000000" w:themeColor="text1"/>
          <w:sz w:val="20"/>
          <w:szCs w:val="20"/>
          <w:lang w:eastAsia="nl-NL"/>
        </w:rPr>
        <w:t>Uw profiel</w:t>
      </w:r>
    </w:p>
    <w:p w:rsidR="00BE6D52" w:rsidRPr="00D5193E" w:rsidRDefault="00BE6D52" w:rsidP="00BE6D52">
      <w:pPr>
        <w:rPr>
          <w:rFonts w:ascii="Arial" w:hAnsi="Arial" w:cs="Arial"/>
          <w:sz w:val="20"/>
          <w:szCs w:val="20"/>
        </w:rPr>
      </w:pPr>
      <w:r>
        <w:rPr>
          <w:rFonts w:ascii="Arial" w:hAnsi="Arial" w:cs="Arial"/>
          <w:sz w:val="20"/>
          <w:szCs w:val="20"/>
        </w:rPr>
        <w:t xml:space="preserve">Je bent breed inzetbaar als </w:t>
      </w:r>
      <w:proofErr w:type="spellStart"/>
      <w:r>
        <w:rPr>
          <w:rFonts w:ascii="Arial" w:hAnsi="Arial" w:cs="Arial"/>
          <w:sz w:val="20"/>
          <w:szCs w:val="20"/>
        </w:rPr>
        <w:t>internist-nefroloog</w:t>
      </w:r>
      <w:proofErr w:type="spellEnd"/>
      <w:r>
        <w:rPr>
          <w:rFonts w:ascii="Arial" w:hAnsi="Arial" w:cs="Arial"/>
          <w:sz w:val="20"/>
          <w:szCs w:val="20"/>
        </w:rPr>
        <w:t>. Je beschikt over</w:t>
      </w:r>
      <w:r w:rsidRPr="00D5193E">
        <w:rPr>
          <w:rFonts w:ascii="Arial" w:hAnsi="Arial" w:cs="Arial"/>
          <w:sz w:val="20"/>
          <w:szCs w:val="20"/>
        </w:rPr>
        <w:t xml:space="preserve"> goede communicatieve en organisatorische vaardigheden</w:t>
      </w:r>
      <w:r>
        <w:rPr>
          <w:rFonts w:ascii="Arial" w:hAnsi="Arial" w:cs="Arial"/>
          <w:sz w:val="20"/>
          <w:szCs w:val="20"/>
        </w:rPr>
        <w:t xml:space="preserve">. Je kunt goed </w:t>
      </w:r>
      <w:r w:rsidRPr="00D5193E">
        <w:rPr>
          <w:rFonts w:ascii="Arial" w:hAnsi="Arial" w:cs="Arial"/>
          <w:sz w:val="20"/>
          <w:szCs w:val="20"/>
        </w:rPr>
        <w:t>functioneren in een multidisciplinair team</w:t>
      </w:r>
      <w:r>
        <w:rPr>
          <w:rFonts w:ascii="Arial" w:hAnsi="Arial" w:cs="Arial"/>
          <w:sz w:val="20"/>
          <w:szCs w:val="20"/>
        </w:rPr>
        <w:t>. Aantoonbare ervaring en/of belangstelling voor organisatie en management strekt tot de aanbeveling. Je</w:t>
      </w:r>
      <w:r w:rsidRPr="00D5193E">
        <w:rPr>
          <w:rFonts w:ascii="Arial" w:hAnsi="Arial" w:cs="Arial"/>
          <w:sz w:val="20"/>
          <w:szCs w:val="20"/>
        </w:rPr>
        <w:t xml:space="preserve"> draagt </w:t>
      </w:r>
      <w:r w:rsidRPr="00DB4E92">
        <w:rPr>
          <w:rFonts w:ascii="Arial" w:hAnsi="Arial" w:cs="Arial"/>
          <w:sz w:val="20"/>
          <w:szCs w:val="20"/>
        </w:rPr>
        <w:t>wetenschap en</w:t>
      </w:r>
      <w:r>
        <w:rPr>
          <w:rFonts w:ascii="Arial" w:hAnsi="Arial" w:cs="Arial"/>
          <w:sz w:val="20"/>
          <w:szCs w:val="20"/>
        </w:rPr>
        <w:t xml:space="preserve"> </w:t>
      </w:r>
      <w:r w:rsidRPr="00D5193E">
        <w:rPr>
          <w:rFonts w:ascii="Arial" w:hAnsi="Arial" w:cs="Arial"/>
          <w:sz w:val="20"/>
          <w:szCs w:val="20"/>
        </w:rPr>
        <w:t xml:space="preserve">de opleiding van arts-assistenten en </w:t>
      </w:r>
      <w:proofErr w:type="spellStart"/>
      <w:r w:rsidRPr="00D5193E">
        <w:rPr>
          <w:rFonts w:ascii="Arial" w:hAnsi="Arial" w:cs="Arial"/>
          <w:sz w:val="20"/>
          <w:szCs w:val="20"/>
        </w:rPr>
        <w:t>co</w:t>
      </w:r>
      <w:r>
        <w:rPr>
          <w:rFonts w:ascii="Arial" w:hAnsi="Arial" w:cs="Arial"/>
          <w:sz w:val="20"/>
          <w:szCs w:val="20"/>
        </w:rPr>
        <w:t>-</w:t>
      </w:r>
      <w:r w:rsidRPr="00D5193E">
        <w:rPr>
          <w:rFonts w:ascii="Arial" w:hAnsi="Arial" w:cs="Arial"/>
          <w:sz w:val="20"/>
          <w:szCs w:val="20"/>
        </w:rPr>
        <w:t>assistenten</w:t>
      </w:r>
      <w:proofErr w:type="spellEnd"/>
      <w:r w:rsidRPr="00D5193E">
        <w:rPr>
          <w:rFonts w:ascii="Arial" w:hAnsi="Arial" w:cs="Arial"/>
          <w:sz w:val="20"/>
          <w:szCs w:val="20"/>
        </w:rPr>
        <w:t xml:space="preserve"> een warm hart toe en levert hieraan graag </w:t>
      </w:r>
      <w:r>
        <w:rPr>
          <w:rFonts w:ascii="Arial" w:hAnsi="Arial" w:cs="Arial"/>
          <w:sz w:val="20"/>
          <w:szCs w:val="20"/>
        </w:rPr>
        <w:t>je</w:t>
      </w:r>
      <w:r w:rsidRPr="00D5193E">
        <w:rPr>
          <w:rFonts w:ascii="Arial" w:hAnsi="Arial" w:cs="Arial"/>
          <w:sz w:val="20"/>
          <w:szCs w:val="20"/>
        </w:rPr>
        <w:t xml:space="preserve"> bijdrage.</w:t>
      </w:r>
    </w:p>
    <w:p w:rsidR="00495643" w:rsidRPr="005C27F9" w:rsidRDefault="00495643" w:rsidP="00495643">
      <w:pPr>
        <w:pStyle w:val="Plattetekst2"/>
        <w:spacing w:after="0" w:line="240" w:lineRule="auto"/>
        <w:jc w:val="both"/>
        <w:rPr>
          <w:rFonts w:ascii="Arial" w:hAnsi="Arial" w:cs="Arial"/>
          <w:sz w:val="20"/>
          <w:szCs w:val="20"/>
        </w:rPr>
      </w:pPr>
    </w:p>
    <w:p w:rsidR="00495643" w:rsidRPr="005C27F9" w:rsidRDefault="00495643" w:rsidP="00495643">
      <w:pPr>
        <w:jc w:val="both"/>
        <w:rPr>
          <w:rFonts w:ascii="Arial" w:eastAsia="Times New Roman" w:hAnsi="Arial" w:cs="Arial"/>
          <w:snapToGrid w:val="0"/>
          <w:sz w:val="20"/>
          <w:szCs w:val="20"/>
          <w:lang w:eastAsia="nl-NL"/>
        </w:rPr>
      </w:pPr>
      <w:r w:rsidRPr="005C27F9">
        <w:rPr>
          <w:rFonts w:ascii="Arial" w:eastAsia="Times New Roman" w:hAnsi="Arial" w:cs="Arial"/>
          <w:b/>
          <w:sz w:val="20"/>
          <w:szCs w:val="20"/>
          <w:lang w:eastAsia="nl-NL"/>
        </w:rPr>
        <w:t xml:space="preserve">De functie                                                                                                                </w:t>
      </w:r>
    </w:p>
    <w:p w:rsidR="00BE6D52" w:rsidRDefault="00BE6D52" w:rsidP="00BE6D52">
      <w:pPr>
        <w:rPr>
          <w:rFonts w:ascii="Arial" w:hAnsi="Arial" w:cs="Arial"/>
          <w:sz w:val="20"/>
          <w:szCs w:val="20"/>
        </w:rPr>
      </w:pPr>
      <w:r w:rsidRPr="00DB4E92">
        <w:rPr>
          <w:rFonts w:ascii="Arial" w:hAnsi="Arial" w:cs="Arial"/>
          <w:sz w:val="20"/>
          <w:szCs w:val="20"/>
        </w:rPr>
        <w:t xml:space="preserve">Als </w:t>
      </w:r>
      <w:proofErr w:type="spellStart"/>
      <w:r w:rsidRPr="00DB4E92">
        <w:rPr>
          <w:rFonts w:ascii="Arial" w:hAnsi="Arial" w:cs="Arial"/>
          <w:sz w:val="20"/>
          <w:szCs w:val="20"/>
        </w:rPr>
        <w:t>internist-nefroloog</w:t>
      </w:r>
      <w:proofErr w:type="spellEnd"/>
      <w:r w:rsidRPr="00DB4E92">
        <w:rPr>
          <w:rFonts w:ascii="Arial" w:hAnsi="Arial" w:cs="Arial"/>
          <w:sz w:val="20"/>
          <w:szCs w:val="20"/>
        </w:rPr>
        <w:t xml:space="preserve"> ben je verantwoordelijk voor je eigen </w:t>
      </w:r>
      <w:r w:rsidR="002C2BA1">
        <w:rPr>
          <w:rFonts w:ascii="Arial" w:hAnsi="Arial" w:cs="Arial"/>
          <w:sz w:val="20"/>
          <w:szCs w:val="20"/>
        </w:rPr>
        <w:t xml:space="preserve">poliklinische </w:t>
      </w:r>
      <w:r w:rsidRPr="00DB4E92">
        <w:rPr>
          <w:rFonts w:ascii="Arial" w:hAnsi="Arial" w:cs="Arial"/>
          <w:sz w:val="20"/>
          <w:szCs w:val="20"/>
        </w:rPr>
        <w:t xml:space="preserve">patiënten met </w:t>
      </w:r>
      <w:proofErr w:type="spellStart"/>
      <w:r w:rsidRPr="00DB4E92">
        <w:rPr>
          <w:rFonts w:ascii="Arial" w:hAnsi="Arial" w:cs="Arial"/>
          <w:sz w:val="20"/>
          <w:szCs w:val="20"/>
        </w:rPr>
        <w:t>nefrologische</w:t>
      </w:r>
      <w:proofErr w:type="spellEnd"/>
      <w:r w:rsidRPr="00DB4E92">
        <w:rPr>
          <w:rFonts w:ascii="Arial" w:hAnsi="Arial" w:cs="Arial"/>
          <w:sz w:val="20"/>
          <w:szCs w:val="20"/>
        </w:rPr>
        <w:t xml:space="preserve"> en algemeen internistische aandoeningen</w:t>
      </w:r>
      <w:r w:rsidR="002C2BA1">
        <w:rPr>
          <w:rFonts w:ascii="Arial" w:hAnsi="Arial" w:cs="Arial"/>
          <w:sz w:val="20"/>
          <w:szCs w:val="20"/>
        </w:rPr>
        <w:t xml:space="preserve"> en</w:t>
      </w:r>
      <w:r w:rsidRPr="00DB4E92">
        <w:rPr>
          <w:rFonts w:ascii="Arial" w:hAnsi="Arial" w:cs="Arial"/>
          <w:sz w:val="20"/>
          <w:szCs w:val="20"/>
        </w:rPr>
        <w:t xml:space="preserve"> draag je zorg voor </w:t>
      </w:r>
      <w:r w:rsidR="002621F8">
        <w:rPr>
          <w:rFonts w:ascii="Arial" w:hAnsi="Arial" w:cs="Arial"/>
          <w:sz w:val="20"/>
          <w:szCs w:val="20"/>
        </w:rPr>
        <w:br/>
      </w:r>
      <w:r w:rsidRPr="00DB4E92">
        <w:rPr>
          <w:rFonts w:ascii="Arial" w:hAnsi="Arial" w:cs="Arial"/>
          <w:sz w:val="20"/>
          <w:szCs w:val="20"/>
        </w:rPr>
        <w:t>niertransplantatie</w:t>
      </w:r>
      <w:r w:rsidR="002C2BA1">
        <w:rPr>
          <w:rFonts w:ascii="Arial" w:hAnsi="Arial" w:cs="Arial"/>
          <w:sz w:val="20"/>
          <w:szCs w:val="20"/>
        </w:rPr>
        <w:t>-</w:t>
      </w:r>
      <w:r w:rsidR="002621F8">
        <w:rPr>
          <w:rFonts w:ascii="Arial" w:hAnsi="Arial" w:cs="Arial"/>
          <w:sz w:val="20"/>
          <w:szCs w:val="20"/>
        </w:rPr>
        <w:t xml:space="preserve">, </w:t>
      </w:r>
      <w:r w:rsidRPr="00DB4E92">
        <w:rPr>
          <w:rFonts w:ascii="Arial" w:hAnsi="Arial" w:cs="Arial"/>
          <w:sz w:val="20"/>
          <w:szCs w:val="20"/>
        </w:rPr>
        <w:t xml:space="preserve">hemodialyse- en peritoneaal dialyse patiënten. Daarnaast draag je bij aan </w:t>
      </w:r>
      <w:r w:rsidR="002C2BA1">
        <w:rPr>
          <w:rFonts w:ascii="Arial" w:hAnsi="Arial" w:cs="Arial"/>
          <w:sz w:val="20"/>
          <w:szCs w:val="20"/>
        </w:rPr>
        <w:t xml:space="preserve">zorg en </w:t>
      </w:r>
      <w:r w:rsidRPr="00DB4E92">
        <w:rPr>
          <w:rFonts w:ascii="Arial" w:hAnsi="Arial" w:cs="Arial"/>
          <w:sz w:val="20"/>
          <w:szCs w:val="20"/>
        </w:rPr>
        <w:t xml:space="preserve">supervisie in de kliniek en </w:t>
      </w:r>
      <w:r w:rsidR="002C2BA1">
        <w:rPr>
          <w:rFonts w:ascii="Arial" w:hAnsi="Arial" w:cs="Arial"/>
          <w:sz w:val="20"/>
          <w:szCs w:val="20"/>
        </w:rPr>
        <w:t>aan</w:t>
      </w:r>
      <w:r w:rsidRPr="00DB4E92">
        <w:rPr>
          <w:rFonts w:ascii="Arial" w:hAnsi="Arial" w:cs="Arial"/>
          <w:sz w:val="20"/>
          <w:szCs w:val="20"/>
        </w:rPr>
        <w:t xml:space="preserve"> intercollegiale consulten en doe je mee in de diensten als internist en nefroloog. Je </w:t>
      </w:r>
      <w:r w:rsidR="002C2BA1">
        <w:rPr>
          <w:rFonts w:ascii="Arial" w:hAnsi="Arial" w:cs="Arial"/>
          <w:sz w:val="20"/>
          <w:szCs w:val="20"/>
        </w:rPr>
        <w:t xml:space="preserve">levert een bijdrage </w:t>
      </w:r>
      <w:r w:rsidRPr="00DB4E92">
        <w:rPr>
          <w:rFonts w:ascii="Arial" w:hAnsi="Arial" w:cs="Arial"/>
          <w:sz w:val="20"/>
          <w:szCs w:val="20"/>
        </w:rPr>
        <w:t xml:space="preserve">aan de organisatie van de </w:t>
      </w:r>
      <w:proofErr w:type="spellStart"/>
      <w:r w:rsidRPr="00DB4E92">
        <w:rPr>
          <w:rFonts w:ascii="Arial" w:hAnsi="Arial" w:cs="Arial"/>
          <w:sz w:val="20"/>
          <w:szCs w:val="20"/>
        </w:rPr>
        <w:t>nefrologische</w:t>
      </w:r>
      <w:proofErr w:type="spellEnd"/>
      <w:r w:rsidRPr="00DB4E92">
        <w:rPr>
          <w:rFonts w:ascii="Arial" w:hAnsi="Arial" w:cs="Arial"/>
          <w:sz w:val="20"/>
          <w:szCs w:val="20"/>
        </w:rPr>
        <w:t xml:space="preserve"> afdeling. </w:t>
      </w:r>
    </w:p>
    <w:p w:rsidR="00495643" w:rsidRDefault="00495643" w:rsidP="00495643">
      <w:pPr>
        <w:pStyle w:val="Plattetekst2"/>
        <w:spacing w:after="0" w:line="240" w:lineRule="auto"/>
        <w:jc w:val="both"/>
        <w:rPr>
          <w:rFonts w:ascii="Arial" w:hAnsi="Arial" w:cs="Arial"/>
          <w:sz w:val="20"/>
          <w:szCs w:val="20"/>
        </w:rPr>
      </w:pPr>
    </w:p>
    <w:p w:rsidR="002C2BA1" w:rsidRDefault="002C2BA1" w:rsidP="00495643">
      <w:pPr>
        <w:pStyle w:val="Plattetekst2"/>
        <w:spacing w:after="0" w:line="240" w:lineRule="auto"/>
        <w:jc w:val="both"/>
        <w:rPr>
          <w:rFonts w:ascii="Arial" w:hAnsi="Arial" w:cs="Arial"/>
          <w:sz w:val="20"/>
          <w:szCs w:val="20"/>
        </w:rPr>
      </w:pPr>
    </w:p>
    <w:p w:rsidR="002C2BA1" w:rsidRPr="005C27F9" w:rsidRDefault="002C2BA1" w:rsidP="00495643">
      <w:pPr>
        <w:pStyle w:val="Plattetekst2"/>
        <w:spacing w:after="0" w:line="240" w:lineRule="auto"/>
        <w:jc w:val="both"/>
        <w:rPr>
          <w:rFonts w:ascii="Arial" w:hAnsi="Arial" w:cs="Arial"/>
          <w:sz w:val="20"/>
          <w:szCs w:val="20"/>
        </w:rPr>
      </w:pPr>
    </w:p>
    <w:p w:rsidR="00495643" w:rsidRPr="00A4336B"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sectPr w:rsidR="00495643" w:rsidRPr="00A4336B" w:rsidSect="00495643">
          <w:headerReference w:type="default" r:id="rId6"/>
          <w:footerReference w:type="default" r:id="rId7"/>
          <w:pgSz w:w="11900" w:h="16840"/>
          <w:pgMar w:top="4536" w:right="1977" w:bottom="1361" w:left="1321" w:header="709" w:footer="709" w:gutter="0"/>
          <w:cols w:space="708"/>
          <w:docGrid w:linePitch="360"/>
        </w:sectPr>
      </w:pPr>
      <w:r w:rsidRPr="005C27F9">
        <w:rPr>
          <w:rFonts w:ascii="Arial" w:eastAsia="Times New Roman" w:hAnsi="Arial" w:cs="Arial"/>
          <w:b/>
          <w:bCs/>
          <w:color w:val="000000" w:themeColor="text1"/>
          <w:sz w:val="20"/>
          <w:szCs w:val="20"/>
          <w:lang w:eastAsia="nl-NL"/>
        </w:rPr>
        <w:t>Ons aanbod</w:t>
      </w:r>
    </w:p>
    <w:p w:rsidR="00495643" w:rsidRPr="00F82065" w:rsidRDefault="00525C8C" w:rsidP="00B845DB">
      <w:pPr>
        <w:tabs>
          <w:tab w:val="left" w:pos="9639"/>
        </w:tabs>
        <w:contextualSpacing/>
        <w:rPr>
          <w:rFonts w:ascii="Arial" w:eastAsia="Times New Roman" w:hAnsi="Arial" w:cs="Arial"/>
          <w:sz w:val="20"/>
          <w:szCs w:val="20"/>
          <w:lang w:eastAsia="nl-NL"/>
        </w:rPr>
      </w:pPr>
      <w:r w:rsidRPr="008608E8">
        <w:rPr>
          <w:rFonts w:ascii="Arial" w:hAnsi="Arial" w:cs="Arial"/>
          <w:bCs/>
          <w:sz w:val="20"/>
          <w:szCs w:val="20"/>
        </w:rPr>
        <w:t>Wij bieden een uitdagende en veelzijdige baan als medisch specialist binnen ons</w:t>
      </w:r>
      <w:r>
        <w:rPr>
          <w:rFonts w:ascii="Arial" w:hAnsi="Arial" w:cs="Arial"/>
          <w:bCs/>
          <w:sz w:val="20"/>
          <w:szCs w:val="20"/>
        </w:rPr>
        <w:t xml:space="preserve"> collegiale </w:t>
      </w:r>
      <w:r w:rsidRPr="008608E8">
        <w:rPr>
          <w:rFonts w:ascii="Arial" w:hAnsi="Arial" w:cs="Arial"/>
          <w:bCs/>
          <w:sz w:val="20"/>
          <w:szCs w:val="20"/>
        </w:rPr>
        <w:t>team</w:t>
      </w:r>
      <w:r>
        <w:rPr>
          <w:rFonts w:ascii="Arial" w:hAnsi="Arial" w:cs="Arial"/>
          <w:bCs/>
          <w:sz w:val="20"/>
          <w:szCs w:val="20"/>
        </w:rPr>
        <w:t xml:space="preserve">. </w:t>
      </w:r>
      <w:r w:rsidR="00495643" w:rsidRPr="00F82065">
        <w:rPr>
          <w:rFonts w:ascii="Arial" w:eastAsia="Times New Roman" w:hAnsi="Arial" w:cs="Arial"/>
          <w:sz w:val="20"/>
          <w:szCs w:val="20"/>
          <w:lang w:eastAsia="nl-NL"/>
        </w:rPr>
        <w:t xml:space="preserve">Toetreding tot de vakgroep </w:t>
      </w:r>
      <w:r w:rsidR="00BE6D52">
        <w:rPr>
          <w:rFonts w:ascii="Arial" w:eastAsia="Times New Roman" w:hAnsi="Arial" w:cs="Arial"/>
          <w:sz w:val="20"/>
          <w:szCs w:val="20"/>
          <w:lang w:eastAsia="nl-NL"/>
        </w:rPr>
        <w:t xml:space="preserve">interne geneeskunde </w:t>
      </w:r>
      <w:r w:rsidR="00495643" w:rsidRPr="00F82065">
        <w:rPr>
          <w:rFonts w:ascii="Arial" w:eastAsia="Times New Roman" w:hAnsi="Arial" w:cs="Arial"/>
          <w:sz w:val="20"/>
          <w:szCs w:val="20"/>
          <w:lang w:eastAsia="nl-NL"/>
        </w:rPr>
        <w:t xml:space="preserve">vindt plaats volgens gemaakte afspraken in de coöperatie MSB-A. Het MSB-A kent een uniforme toetredingsregeling. Een proefperiode </w:t>
      </w:r>
      <w:r w:rsidR="009F39C0">
        <w:rPr>
          <w:rFonts w:ascii="Arial" w:eastAsia="Times New Roman" w:hAnsi="Arial" w:cs="Arial"/>
          <w:sz w:val="20"/>
          <w:szCs w:val="20"/>
          <w:lang w:eastAsia="nl-NL"/>
        </w:rPr>
        <w:t xml:space="preserve">van een jaar </w:t>
      </w:r>
      <w:r w:rsidR="00495643" w:rsidRPr="00F82065">
        <w:rPr>
          <w:rFonts w:ascii="Arial" w:eastAsia="Times New Roman" w:hAnsi="Arial" w:cs="Arial"/>
          <w:sz w:val="20"/>
          <w:szCs w:val="20"/>
          <w:lang w:eastAsia="nl-NL"/>
        </w:rPr>
        <w:t xml:space="preserve">als chef de clinique met uitzicht op toetreding tot de vakgroep kan tot de mogelijkheden behoren. </w:t>
      </w:r>
      <w:r w:rsidR="00B845DB">
        <w:rPr>
          <w:rFonts w:ascii="Arial" w:eastAsia="Times New Roman" w:hAnsi="Arial" w:cs="Arial"/>
          <w:sz w:val="20"/>
          <w:szCs w:val="20"/>
          <w:lang w:eastAsia="nl-NL"/>
        </w:rPr>
        <w:br/>
      </w:r>
      <w:r w:rsidR="00495643" w:rsidRPr="00F82065">
        <w:rPr>
          <w:rFonts w:ascii="Arial" w:eastAsia="Times New Roman" w:hAnsi="Arial" w:cs="Arial"/>
          <w:sz w:val="20"/>
          <w:szCs w:val="20"/>
          <w:lang w:eastAsia="nl-NL"/>
        </w:rPr>
        <w:t xml:space="preserve">Het kunnen overleggen van een Verklaring Omtrent het Gedrag (VOG) is een voorwaarde voor de aanstelling. </w:t>
      </w:r>
    </w:p>
    <w:p w:rsidR="00495643" w:rsidRPr="005C27F9" w:rsidRDefault="00495643" w:rsidP="00495643">
      <w:pPr>
        <w:autoSpaceDE w:val="0"/>
        <w:autoSpaceDN w:val="0"/>
        <w:adjustRightInd w:val="0"/>
        <w:ind w:right="-886"/>
        <w:jc w:val="both"/>
        <w:rPr>
          <w:rFonts w:ascii="Arial" w:hAnsi="Arial" w:cs="Arial"/>
          <w:b/>
          <w:color w:val="000000" w:themeColor="text1"/>
          <w:sz w:val="20"/>
          <w:szCs w:val="20"/>
        </w:rPr>
      </w:pPr>
    </w:p>
    <w:p w:rsidR="00495643" w:rsidRPr="005C27F9" w:rsidRDefault="00495643" w:rsidP="00495643">
      <w:pPr>
        <w:autoSpaceDE w:val="0"/>
        <w:autoSpaceDN w:val="0"/>
        <w:adjustRightInd w:val="0"/>
        <w:ind w:right="-886"/>
        <w:jc w:val="both"/>
        <w:rPr>
          <w:rFonts w:ascii="Arial" w:hAnsi="Arial" w:cs="Arial"/>
          <w:b/>
          <w:color w:val="000000" w:themeColor="text1"/>
          <w:sz w:val="20"/>
          <w:szCs w:val="20"/>
        </w:rPr>
      </w:pPr>
      <w:r w:rsidRPr="005C27F9">
        <w:rPr>
          <w:rFonts w:ascii="Arial" w:hAnsi="Arial" w:cs="Arial"/>
          <w:b/>
          <w:color w:val="000000" w:themeColor="text1"/>
          <w:sz w:val="20"/>
          <w:szCs w:val="20"/>
        </w:rPr>
        <w:t xml:space="preserve">Informatie en sollicitatie </w:t>
      </w:r>
    </w:p>
    <w:p w:rsidR="00BE6D52" w:rsidRDefault="00495643" w:rsidP="00495643">
      <w:pPr>
        <w:ind w:right="-36"/>
        <w:jc w:val="both"/>
        <w:outlineLvl w:val="0"/>
        <w:rPr>
          <w:rFonts w:ascii="Arial" w:hAnsi="Arial" w:cs="Arial"/>
          <w:sz w:val="20"/>
          <w:szCs w:val="20"/>
        </w:rPr>
      </w:pPr>
      <w:r w:rsidRPr="005C27F9">
        <w:rPr>
          <w:rFonts w:ascii="Arial" w:eastAsia="Times New Roman" w:hAnsi="Arial" w:cs="Arial"/>
          <w:sz w:val="20"/>
          <w:szCs w:val="20"/>
          <w:lang w:eastAsia="nl-NL"/>
        </w:rPr>
        <w:t>Voor meer informatie kun</w:t>
      </w:r>
      <w:r w:rsidR="00700A64">
        <w:rPr>
          <w:rFonts w:ascii="Arial" w:eastAsia="Times New Roman" w:hAnsi="Arial" w:cs="Arial"/>
          <w:sz w:val="20"/>
          <w:szCs w:val="20"/>
          <w:lang w:eastAsia="nl-NL"/>
        </w:rPr>
        <w:t xml:space="preserve"> je</w:t>
      </w:r>
      <w:r w:rsidRPr="005C27F9">
        <w:rPr>
          <w:rFonts w:ascii="Arial" w:eastAsia="Times New Roman" w:hAnsi="Arial" w:cs="Arial"/>
          <w:sz w:val="20"/>
          <w:szCs w:val="20"/>
          <w:lang w:eastAsia="nl-NL"/>
        </w:rPr>
        <w:t xml:space="preserve"> contact opnemen met </w:t>
      </w:r>
      <w:r w:rsidR="00BE6D52" w:rsidRPr="00DB4E92">
        <w:rPr>
          <w:rFonts w:ascii="Arial" w:hAnsi="Arial" w:cs="Arial"/>
          <w:sz w:val="20"/>
          <w:szCs w:val="20"/>
        </w:rPr>
        <w:t>Peggy du Bu</w:t>
      </w:r>
      <w:r w:rsidR="00BE6D52">
        <w:rPr>
          <w:rFonts w:ascii="Arial" w:hAnsi="Arial" w:cs="Arial"/>
          <w:sz w:val="20"/>
          <w:szCs w:val="20"/>
        </w:rPr>
        <w:t>f-Vereijken</w:t>
      </w:r>
      <w:r w:rsidR="00BE6D52" w:rsidRPr="00DB4E92">
        <w:rPr>
          <w:rFonts w:ascii="Arial" w:hAnsi="Arial" w:cs="Arial"/>
          <w:sz w:val="20"/>
          <w:szCs w:val="20"/>
        </w:rPr>
        <w:t xml:space="preserve">, </w:t>
      </w:r>
      <w:proofErr w:type="spellStart"/>
      <w:r w:rsidR="00BE6D52" w:rsidRPr="00DB4E92">
        <w:rPr>
          <w:rFonts w:ascii="Arial" w:hAnsi="Arial" w:cs="Arial"/>
          <w:sz w:val="20"/>
          <w:szCs w:val="20"/>
        </w:rPr>
        <w:t>internist-nefroloog</w:t>
      </w:r>
      <w:proofErr w:type="spellEnd"/>
      <w:r w:rsidR="00BE6D52" w:rsidRPr="00DB4E92">
        <w:rPr>
          <w:rFonts w:ascii="Arial" w:hAnsi="Arial" w:cs="Arial"/>
          <w:sz w:val="20"/>
          <w:szCs w:val="20"/>
        </w:rPr>
        <w:t>,</w:t>
      </w:r>
      <w:r w:rsidR="00BE6D52">
        <w:rPr>
          <w:rFonts w:ascii="Arial" w:hAnsi="Arial" w:cs="Arial"/>
          <w:sz w:val="20"/>
          <w:szCs w:val="20"/>
        </w:rPr>
        <w:t xml:space="preserve"> Medisch Manager Dialyse</w:t>
      </w:r>
      <w:r w:rsidR="002C2BA1">
        <w:rPr>
          <w:rFonts w:ascii="Arial" w:hAnsi="Arial" w:cs="Arial"/>
          <w:sz w:val="20"/>
          <w:szCs w:val="20"/>
        </w:rPr>
        <w:t xml:space="preserve"> (telefonisch of per mail PduBuf@amphia.nl)</w:t>
      </w:r>
      <w:r w:rsidR="00BE6D52">
        <w:rPr>
          <w:rFonts w:ascii="Arial" w:hAnsi="Arial" w:cs="Arial"/>
          <w:sz w:val="20"/>
          <w:szCs w:val="20"/>
        </w:rPr>
        <w:t>, of met een van de andere nefrologen</w:t>
      </w:r>
      <w:r w:rsidR="002C2BA1">
        <w:rPr>
          <w:rFonts w:ascii="Arial" w:hAnsi="Arial" w:cs="Arial"/>
          <w:sz w:val="20"/>
          <w:szCs w:val="20"/>
        </w:rPr>
        <w:t>:</w:t>
      </w:r>
      <w:r w:rsidR="00BE6D52">
        <w:rPr>
          <w:rFonts w:ascii="Arial" w:hAnsi="Arial" w:cs="Arial"/>
          <w:sz w:val="20"/>
          <w:szCs w:val="20"/>
        </w:rPr>
        <w:t xml:space="preserve"> Ronald van Etten, René Bakker</w:t>
      </w:r>
      <w:r w:rsidR="002C2BA1">
        <w:rPr>
          <w:rFonts w:ascii="Arial" w:hAnsi="Arial" w:cs="Arial"/>
          <w:sz w:val="20"/>
          <w:szCs w:val="20"/>
        </w:rPr>
        <w:t xml:space="preserve"> en</w:t>
      </w:r>
      <w:r w:rsidR="00BE6D52">
        <w:rPr>
          <w:rFonts w:ascii="Arial" w:hAnsi="Arial" w:cs="Arial"/>
          <w:sz w:val="20"/>
          <w:szCs w:val="20"/>
        </w:rPr>
        <w:t xml:space="preserve"> Nynke Cnossen, </w:t>
      </w:r>
      <w:r w:rsidR="002C2BA1">
        <w:rPr>
          <w:rFonts w:ascii="Arial" w:hAnsi="Arial" w:cs="Arial"/>
          <w:sz w:val="20"/>
          <w:szCs w:val="20"/>
        </w:rPr>
        <w:t>(v</w:t>
      </w:r>
      <w:r w:rsidR="00BE6D52">
        <w:rPr>
          <w:rFonts w:ascii="Arial" w:hAnsi="Arial" w:cs="Arial"/>
          <w:sz w:val="20"/>
          <w:szCs w:val="20"/>
        </w:rPr>
        <w:t>ia telefoonnummer 076 595 3410 (secretariaat)</w:t>
      </w:r>
      <w:r w:rsidR="002C2BA1">
        <w:rPr>
          <w:rFonts w:ascii="Arial" w:hAnsi="Arial" w:cs="Arial"/>
          <w:sz w:val="20"/>
          <w:szCs w:val="20"/>
        </w:rPr>
        <w:t>)</w:t>
      </w:r>
      <w:r w:rsidR="00BE6D52">
        <w:rPr>
          <w:rFonts w:ascii="Arial" w:hAnsi="Arial" w:cs="Arial"/>
          <w:sz w:val="20"/>
          <w:szCs w:val="20"/>
        </w:rPr>
        <w:t xml:space="preserve">. </w:t>
      </w:r>
    </w:p>
    <w:p w:rsidR="00495643" w:rsidRPr="00790EAD" w:rsidRDefault="00495643" w:rsidP="00495643">
      <w:pPr>
        <w:autoSpaceDE w:val="0"/>
        <w:autoSpaceDN w:val="0"/>
        <w:adjustRightInd w:val="0"/>
        <w:jc w:val="both"/>
        <w:rPr>
          <w:rFonts w:asciiTheme="minorHAnsi" w:eastAsiaTheme="minorHAnsi" w:hAnsiTheme="minorHAnsi" w:cstheme="minorHAnsi"/>
          <w:sz w:val="28"/>
          <w:szCs w:val="22"/>
        </w:rPr>
      </w:pPr>
    </w:p>
    <w:p w:rsidR="00495643" w:rsidRDefault="00700A64" w:rsidP="00495643">
      <w:pPr>
        <w:autoSpaceDE w:val="0"/>
        <w:autoSpaceDN w:val="0"/>
        <w:adjustRightInd w:val="0"/>
        <w:jc w:val="both"/>
        <w:rPr>
          <w:rFonts w:ascii="ArialMT" w:hAnsi="ArialMT" w:cs="ArialMT"/>
          <w:sz w:val="20"/>
          <w:szCs w:val="20"/>
          <w:lang w:eastAsia="nl-NL"/>
        </w:rPr>
      </w:pPr>
      <w:r>
        <w:rPr>
          <w:rFonts w:ascii="ArialMT" w:hAnsi="ArialMT" w:cs="ArialMT"/>
          <w:sz w:val="20"/>
          <w:szCs w:val="20"/>
          <w:lang w:eastAsia="nl-NL"/>
        </w:rPr>
        <w:t>Je</w:t>
      </w:r>
      <w:r w:rsidR="00495643" w:rsidRPr="00A4336B">
        <w:rPr>
          <w:rFonts w:ascii="ArialMT" w:hAnsi="ArialMT" w:cs="ArialMT"/>
          <w:sz w:val="20"/>
          <w:szCs w:val="20"/>
          <w:lang w:eastAsia="nl-NL"/>
        </w:rPr>
        <w:t xml:space="preserve"> schriftelijke sollicitatie met vermelding van referenties kun</w:t>
      </w:r>
      <w:r>
        <w:rPr>
          <w:rFonts w:ascii="ArialMT" w:hAnsi="ArialMT" w:cs="ArialMT"/>
          <w:sz w:val="20"/>
          <w:szCs w:val="20"/>
          <w:lang w:eastAsia="nl-NL"/>
        </w:rPr>
        <w:t xml:space="preserve"> je</w:t>
      </w:r>
      <w:r w:rsidR="00495643" w:rsidRPr="00A4336B">
        <w:rPr>
          <w:rFonts w:ascii="ArialMT" w:hAnsi="ArialMT" w:cs="ArialMT"/>
          <w:sz w:val="20"/>
          <w:szCs w:val="20"/>
          <w:lang w:eastAsia="nl-NL"/>
        </w:rPr>
        <w:t xml:space="preserve"> tot en met </w:t>
      </w:r>
      <w:r w:rsidR="00BE6D52">
        <w:rPr>
          <w:rFonts w:ascii="ArialMT" w:hAnsi="ArialMT" w:cs="ArialMT"/>
          <w:sz w:val="20"/>
          <w:szCs w:val="20"/>
          <w:lang w:eastAsia="nl-NL"/>
        </w:rPr>
        <w:t xml:space="preserve">19-1-2025 </w:t>
      </w:r>
      <w:r w:rsidR="00495643" w:rsidRPr="00A4336B">
        <w:rPr>
          <w:rFonts w:ascii="ArialMT" w:hAnsi="ArialMT" w:cs="ArialMT"/>
          <w:sz w:val="20"/>
          <w:szCs w:val="20"/>
          <w:lang w:eastAsia="nl-NL"/>
        </w:rPr>
        <w:t>richten aan secretariaat MSB-A, t.a.v. mevrouw J.C.M. Borst</w:t>
      </w:r>
      <w:r w:rsidR="00495643">
        <w:rPr>
          <w:rFonts w:ascii="ArialMT" w:hAnsi="ArialMT" w:cs="ArialMT"/>
          <w:sz w:val="20"/>
          <w:szCs w:val="20"/>
          <w:lang w:eastAsia="nl-NL"/>
        </w:rPr>
        <w:t xml:space="preserve">, voorzitter Bestuur MSB-A of per e-mail aan </w:t>
      </w:r>
      <w:hyperlink r:id="rId8" w:history="1">
        <w:r w:rsidR="00495643" w:rsidRPr="006C3626">
          <w:rPr>
            <w:rStyle w:val="Hyperlink"/>
            <w:rFonts w:ascii="ArialMT" w:hAnsi="ArialMT" w:cs="ArialMT"/>
            <w:sz w:val="20"/>
            <w:szCs w:val="20"/>
            <w:lang w:eastAsia="nl-NL"/>
          </w:rPr>
          <w:t>msba-secretariaat@amphia.nl</w:t>
        </w:r>
      </w:hyperlink>
      <w:r w:rsidR="00495643">
        <w:rPr>
          <w:rFonts w:ascii="ArialMT" w:hAnsi="ArialMT" w:cs="ArialMT"/>
          <w:sz w:val="20"/>
          <w:szCs w:val="20"/>
          <w:lang w:eastAsia="nl-NL"/>
        </w:rPr>
        <w:t>.</w:t>
      </w:r>
    </w:p>
    <w:p w:rsidR="00495643" w:rsidRDefault="00AE113C" w:rsidP="00AE113C">
      <w:pPr>
        <w:shd w:val="clear" w:color="auto" w:fill="FFFFFF"/>
        <w:spacing w:before="100" w:beforeAutospacing="1" w:after="100" w:afterAutospacing="1"/>
        <w:rPr>
          <w:rFonts w:ascii="Arial" w:hAnsi="Arial" w:cs="Arial"/>
          <w:sz w:val="20"/>
          <w:szCs w:val="20"/>
        </w:rPr>
      </w:pPr>
      <w:r w:rsidRPr="00AE113C">
        <w:rPr>
          <w:rFonts w:ascii="Arial" w:eastAsia="Times New Roman" w:hAnsi="Arial" w:cs="Arial"/>
          <w:sz w:val="20"/>
          <w:szCs w:val="20"/>
          <w:lang w:eastAsia="nl-NL"/>
        </w:rPr>
        <w:t>De selectiegesprekken worden gehouden op maandagavond 3 februari 2025.</w:t>
      </w:r>
      <w:bookmarkStart w:id="0" w:name="_GoBack"/>
      <w:bookmarkEnd w:id="0"/>
    </w:p>
    <w:p w:rsidR="001556C9" w:rsidRDefault="00495643" w:rsidP="00B845DB">
      <w:pPr>
        <w:tabs>
          <w:tab w:val="right" w:pos="9072"/>
        </w:tabs>
        <w:autoSpaceDE w:val="0"/>
        <w:autoSpaceDN w:val="0"/>
        <w:adjustRightInd w:val="0"/>
        <w:ind w:right="97"/>
        <w:jc w:val="both"/>
      </w:pPr>
      <w:r w:rsidRPr="003B451F">
        <w:rPr>
          <w:rFonts w:ascii="Arial" w:hAnsi="Arial" w:cs="Arial"/>
          <w:b/>
          <w:bCs/>
          <w:sz w:val="20"/>
          <w:szCs w:val="20"/>
        </w:rPr>
        <w:t xml:space="preserve">Amphia Ziekenhuis, Molengracht 21, Postbus 90158, 4800 RK Breda  </w:t>
      </w:r>
      <w:hyperlink r:id="rId9" w:history="1">
        <w:r w:rsidRPr="00E42709">
          <w:rPr>
            <w:rStyle w:val="Hyperlink"/>
            <w:rFonts w:ascii="Arial" w:hAnsi="Arial" w:cs="Arial"/>
            <w:bCs/>
            <w:sz w:val="20"/>
            <w:szCs w:val="20"/>
          </w:rPr>
          <w:t>www.amphia.nl</w:t>
        </w:r>
      </w:hyperlink>
      <w:r w:rsidRPr="003B451F">
        <w:rPr>
          <w:rFonts w:ascii="Arial" w:hAnsi="Arial" w:cs="Arial"/>
          <w:b/>
          <w:bCs/>
          <w:sz w:val="20"/>
          <w:szCs w:val="20"/>
        </w:rPr>
        <w:br/>
      </w:r>
      <w:r w:rsidRPr="003B451F">
        <w:rPr>
          <w:rFonts w:ascii="Arial" w:hAnsi="Arial" w:cs="Arial"/>
          <w:i/>
          <w:sz w:val="20"/>
          <w:szCs w:val="20"/>
        </w:rPr>
        <w:t>Acquisitie n.a.v. deze advertentie wordt niet op prijs gesteld</w:t>
      </w:r>
      <w:r w:rsidR="00B845DB">
        <w:rPr>
          <w:rFonts w:ascii="Arial" w:hAnsi="Arial" w:cs="Arial"/>
          <w:i/>
          <w:sz w:val="20"/>
          <w:szCs w:val="20"/>
        </w:rPr>
        <w:t xml:space="preserve">. </w:t>
      </w:r>
    </w:p>
    <w:sectPr w:rsidR="001556C9" w:rsidSect="00A4336B">
      <w:type w:val="continuous"/>
      <w:pgSz w:w="11900" w:h="16840"/>
      <w:pgMar w:top="4536" w:right="1977" w:bottom="1361" w:left="1321"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60F" w:rsidRDefault="00B845DB">
      <w:r>
        <w:separator/>
      </w:r>
    </w:p>
  </w:endnote>
  <w:endnote w:type="continuationSeparator" w:id="0">
    <w:p w:rsidR="0015460F" w:rsidRDefault="00B8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C2A" w:rsidRDefault="00495643">
    <w:pPr>
      <w:pStyle w:val="Voettekst"/>
    </w:pPr>
    <w:r>
      <w:rPr>
        <w:noProof/>
        <w:lang w:eastAsia="nl-NL"/>
      </w:rPr>
      <w:drawing>
        <wp:anchor distT="0" distB="0" distL="114300" distR="114300" simplePos="0" relativeHeight="251660288" behindDoc="0" locked="0" layoutInCell="1" allowOverlap="1" wp14:anchorId="3BEA2067" wp14:editId="1FE9DFBE">
          <wp:simplePos x="0" y="0"/>
          <wp:positionH relativeFrom="margin">
            <wp:posOffset>5274310</wp:posOffset>
          </wp:positionH>
          <wp:positionV relativeFrom="margin">
            <wp:posOffset>6263005</wp:posOffset>
          </wp:positionV>
          <wp:extent cx="840740" cy="154813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6A394B12" wp14:editId="3301E395">
          <wp:simplePos x="0" y="0"/>
          <wp:positionH relativeFrom="margin">
            <wp:posOffset>5213350</wp:posOffset>
          </wp:positionH>
          <wp:positionV relativeFrom="margin">
            <wp:posOffset>8243570</wp:posOffset>
          </wp:positionV>
          <wp:extent cx="840740" cy="1548130"/>
          <wp:effectExtent l="0" t="0" r="0" b="0"/>
          <wp:wrapSquare wrapText="bothSides"/>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60F" w:rsidRDefault="00B845DB">
      <w:r>
        <w:separator/>
      </w:r>
    </w:p>
  </w:footnote>
  <w:footnote w:type="continuationSeparator" w:id="0">
    <w:p w:rsidR="0015460F" w:rsidRDefault="00B84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C2A" w:rsidRDefault="00495643">
    <w:pPr>
      <w:pStyle w:val="Koptekst"/>
    </w:pPr>
    <w:r>
      <w:rPr>
        <w:noProof/>
        <w:lang w:eastAsia="nl-NL"/>
      </w:rPr>
      <w:drawing>
        <wp:anchor distT="0" distB="0" distL="114300" distR="114300" simplePos="0" relativeHeight="251661312" behindDoc="1" locked="0" layoutInCell="1" allowOverlap="1" wp14:anchorId="3BCCA7BE" wp14:editId="354BE703">
          <wp:simplePos x="0" y="0"/>
          <wp:positionH relativeFrom="page">
            <wp:posOffset>0</wp:posOffset>
          </wp:positionH>
          <wp:positionV relativeFrom="page">
            <wp:posOffset>0</wp:posOffset>
          </wp:positionV>
          <wp:extent cx="7596000" cy="2332800"/>
          <wp:effectExtent l="0" t="0" r="508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a_Vacature_MSB-A_Header4.jpg"/>
                  <pic:cNvPicPr/>
                </pic:nvPicPr>
                <pic:blipFill>
                  <a:blip r:embed="rId1"/>
                  <a:stretch>
                    <a:fillRect/>
                  </a:stretch>
                </pic:blipFill>
                <pic:spPr>
                  <a:xfrm>
                    <a:off x="0" y="0"/>
                    <a:ext cx="7596000" cy="233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643"/>
    <w:rsid w:val="0015460F"/>
    <w:rsid w:val="001556C9"/>
    <w:rsid w:val="002621F8"/>
    <w:rsid w:val="002C2BA1"/>
    <w:rsid w:val="00495643"/>
    <w:rsid w:val="00525C8C"/>
    <w:rsid w:val="00700A64"/>
    <w:rsid w:val="00707AD4"/>
    <w:rsid w:val="007120BF"/>
    <w:rsid w:val="009F39C0"/>
    <w:rsid w:val="00AC55A5"/>
    <w:rsid w:val="00AE113C"/>
    <w:rsid w:val="00B131E9"/>
    <w:rsid w:val="00B845DB"/>
    <w:rsid w:val="00BE6D52"/>
    <w:rsid w:val="00CE49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FEC8E"/>
  <w15:chartTrackingRefBased/>
  <w15:docId w15:val="{EF01E435-46B8-4E4F-B95D-ECE9AB9D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5643"/>
    <w:pPr>
      <w:spacing w:after="0" w:line="240" w:lineRule="auto"/>
    </w:pPr>
    <w:rPr>
      <w:rFonts w:ascii="Calibri" w:eastAsia="Calibri" w:hAnsi="Calibri"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95643"/>
    <w:pPr>
      <w:tabs>
        <w:tab w:val="center" w:pos="4153"/>
        <w:tab w:val="right" w:pos="8306"/>
      </w:tabs>
    </w:pPr>
  </w:style>
  <w:style w:type="character" w:customStyle="1" w:styleId="KoptekstChar">
    <w:name w:val="Koptekst Char"/>
    <w:basedOn w:val="Standaardalinea-lettertype"/>
    <w:link w:val="Koptekst"/>
    <w:uiPriority w:val="99"/>
    <w:rsid w:val="00495643"/>
    <w:rPr>
      <w:rFonts w:ascii="Calibri" w:eastAsia="Calibri" w:hAnsi="Calibri" w:cs="Times New Roman"/>
      <w:sz w:val="24"/>
      <w:szCs w:val="24"/>
    </w:rPr>
  </w:style>
  <w:style w:type="paragraph" w:styleId="Voettekst">
    <w:name w:val="footer"/>
    <w:basedOn w:val="Standaard"/>
    <w:link w:val="VoettekstChar"/>
    <w:uiPriority w:val="99"/>
    <w:unhideWhenUsed/>
    <w:rsid w:val="00495643"/>
    <w:pPr>
      <w:tabs>
        <w:tab w:val="center" w:pos="4153"/>
        <w:tab w:val="right" w:pos="8306"/>
      </w:tabs>
    </w:pPr>
  </w:style>
  <w:style w:type="character" w:customStyle="1" w:styleId="VoettekstChar">
    <w:name w:val="Voettekst Char"/>
    <w:basedOn w:val="Standaardalinea-lettertype"/>
    <w:link w:val="Voettekst"/>
    <w:uiPriority w:val="99"/>
    <w:rsid w:val="00495643"/>
    <w:rPr>
      <w:rFonts w:ascii="Calibri" w:eastAsia="Calibri" w:hAnsi="Calibri" w:cs="Times New Roman"/>
      <w:sz w:val="24"/>
      <w:szCs w:val="24"/>
    </w:rPr>
  </w:style>
  <w:style w:type="character" w:styleId="Hyperlink">
    <w:name w:val="Hyperlink"/>
    <w:basedOn w:val="Standaardalinea-lettertype"/>
    <w:uiPriority w:val="99"/>
    <w:unhideWhenUsed/>
    <w:rsid w:val="00495643"/>
    <w:rPr>
      <w:color w:val="0563C1" w:themeColor="hyperlink"/>
      <w:u w:val="single"/>
    </w:rPr>
  </w:style>
  <w:style w:type="paragraph" w:styleId="Lijstalinea">
    <w:name w:val="List Paragraph"/>
    <w:basedOn w:val="Standaard"/>
    <w:uiPriority w:val="34"/>
    <w:qFormat/>
    <w:rsid w:val="00495643"/>
    <w:pPr>
      <w:ind w:left="720"/>
      <w:contextualSpacing/>
    </w:pPr>
  </w:style>
  <w:style w:type="paragraph" w:styleId="Plattetekst2">
    <w:name w:val="Body Text 2"/>
    <w:basedOn w:val="Standaard"/>
    <w:link w:val="Plattetekst2Char"/>
    <w:uiPriority w:val="99"/>
    <w:unhideWhenUsed/>
    <w:rsid w:val="00495643"/>
    <w:pPr>
      <w:spacing w:after="120" w:line="480" w:lineRule="auto"/>
    </w:pPr>
    <w:rPr>
      <w:rFonts w:ascii="Verdana" w:eastAsiaTheme="minorHAnsi" w:hAnsi="Verdana" w:cstheme="minorBidi"/>
      <w:sz w:val="18"/>
      <w:szCs w:val="22"/>
    </w:rPr>
  </w:style>
  <w:style w:type="character" w:customStyle="1" w:styleId="Plattetekst2Char">
    <w:name w:val="Platte tekst 2 Char"/>
    <w:basedOn w:val="Standaardalinea-lettertype"/>
    <w:link w:val="Plattetekst2"/>
    <w:uiPriority w:val="99"/>
    <w:rsid w:val="00495643"/>
    <w:rPr>
      <w:rFonts w:ascii="Verdana" w:hAnsi="Verdana"/>
      <w:sz w:val="18"/>
    </w:rPr>
  </w:style>
  <w:style w:type="paragraph" w:customStyle="1" w:styleId="Default">
    <w:name w:val="Default"/>
    <w:rsid w:val="00495643"/>
    <w:pPr>
      <w:autoSpaceDE w:val="0"/>
      <w:autoSpaceDN w:val="0"/>
      <w:adjustRightInd w:val="0"/>
      <w:spacing w:after="0" w:line="240" w:lineRule="auto"/>
    </w:pPr>
    <w:rPr>
      <w:rFonts w:ascii="Arial" w:hAnsi="Arial" w:cs="Arial"/>
      <w:color w:val="000000"/>
      <w:sz w:val="24"/>
      <w:szCs w:val="24"/>
    </w:rPr>
  </w:style>
  <w:style w:type="character" w:styleId="Onopgelostemelding">
    <w:name w:val="Unresolved Mention"/>
    <w:basedOn w:val="Standaardalinea-lettertype"/>
    <w:uiPriority w:val="99"/>
    <w:semiHidden/>
    <w:unhideWhenUsed/>
    <w:rsid w:val="00BE6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68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ba-secretariaat@amphia.nl"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mphia.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3669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Amphia Ziekenhuis</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 de - Bouma, mw. I. (Management Assistent)</dc:creator>
  <cp:keywords/>
  <dc:description/>
  <cp:lastModifiedBy>Buf - Vereijken, mw. P. du (Internist)</cp:lastModifiedBy>
  <cp:revision>2</cp:revision>
  <dcterms:created xsi:type="dcterms:W3CDTF">2024-12-18T22:29:00Z</dcterms:created>
  <dcterms:modified xsi:type="dcterms:W3CDTF">2024-12-18T22:29:00Z</dcterms:modified>
</cp:coreProperties>
</file>