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1BB84" w14:textId="64BA513D" w:rsidR="0007601C" w:rsidRDefault="0007601C" w:rsidP="00C747FD">
      <w:pPr>
        <w:rPr>
          <w:szCs w:val="18"/>
        </w:rPr>
      </w:pPr>
      <w:bookmarkStart w:id="0" w:name="_GoBack"/>
      <w:bookmarkEnd w:id="0"/>
      <w:r w:rsidRPr="00FB722E">
        <w:rPr>
          <w:szCs w:val="18"/>
        </w:rPr>
        <w:t xml:space="preserve">Wij zoeken wegens pensionering van onze </w:t>
      </w:r>
      <w:r>
        <w:rPr>
          <w:szCs w:val="18"/>
        </w:rPr>
        <w:t xml:space="preserve">gewaardeerde </w:t>
      </w:r>
      <w:r w:rsidRPr="00FB722E">
        <w:rPr>
          <w:szCs w:val="18"/>
        </w:rPr>
        <w:t xml:space="preserve">collega </w:t>
      </w:r>
      <w:r w:rsidRPr="00DF34B4">
        <w:rPr>
          <w:szCs w:val="18"/>
        </w:rPr>
        <w:t>per 1 juni 2025 (of eerder)</w:t>
      </w:r>
      <w:r>
        <w:rPr>
          <w:szCs w:val="18"/>
        </w:rPr>
        <w:t xml:space="preserve"> </w:t>
      </w:r>
      <w:r w:rsidRPr="00FB722E">
        <w:rPr>
          <w:szCs w:val="18"/>
        </w:rPr>
        <w:t xml:space="preserve">een </w:t>
      </w:r>
      <w:r>
        <w:rPr>
          <w:szCs w:val="18"/>
        </w:rPr>
        <w:t xml:space="preserve">(bijna) </w:t>
      </w:r>
      <w:r w:rsidRPr="00FB722E">
        <w:rPr>
          <w:szCs w:val="18"/>
        </w:rPr>
        <w:t>geregistreerd</w:t>
      </w:r>
      <w:r>
        <w:rPr>
          <w:szCs w:val="18"/>
        </w:rPr>
        <w:t>e</w:t>
      </w:r>
      <w:r w:rsidRPr="00FB722E">
        <w:rPr>
          <w:szCs w:val="18"/>
        </w:rPr>
        <w:t xml:space="preserve"> allround internist-</w:t>
      </w:r>
      <w:r>
        <w:rPr>
          <w:szCs w:val="18"/>
        </w:rPr>
        <w:t>nefroloog.</w:t>
      </w:r>
    </w:p>
    <w:p w14:paraId="5ACB878C" w14:textId="77777777" w:rsidR="0007601C" w:rsidRDefault="0007601C" w:rsidP="00C747FD">
      <w:pPr>
        <w:rPr>
          <w:b/>
          <w:sz w:val="24"/>
        </w:rPr>
      </w:pPr>
    </w:p>
    <w:p w14:paraId="27AD4D53" w14:textId="243536BD" w:rsidR="00C747FD" w:rsidRDefault="00E8436D" w:rsidP="00C747FD">
      <w:pPr>
        <w:rPr>
          <w:sz w:val="24"/>
        </w:rPr>
      </w:pPr>
      <w:r w:rsidRPr="00E8436D">
        <w:rPr>
          <w:b/>
          <w:sz w:val="24"/>
        </w:rPr>
        <w:t>B</w:t>
      </w:r>
      <w:r w:rsidR="00C95A99">
        <w:rPr>
          <w:b/>
          <w:sz w:val="24"/>
        </w:rPr>
        <w:t>en</w:t>
      </w:r>
      <w:r w:rsidRPr="00E8436D">
        <w:rPr>
          <w:b/>
          <w:sz w:val="24"/>
        </w:rPr>
        <w:t xml:space="preserve"> jij de </w:t>
      </w:r>
      <w:r w:rsidR="00C95A99">
        <w:rPr>
          <w:b/>
          <w:color w:val="548DD4" w:themeColor="text2" w:themeTint="99"/>
          <w:sz w:val="24"/>
        </w:rPr>
        <w:t>gedreven</w:t>
      </w:r>
      <w:r w:rsidRPr="00256590">
        <w:rPr>
          <w:b/>
          <w:color w:val="548DD4" w:themeColor="text2" w:themeTint="99"/>
          <w:sz w:val="24"/>
        </w:rPr>
        <w:t xml:space="preserve"> </w:t>
      </w:r>
      <w:r w:rsidR="00C95A99">
        <w:rPr>
          <w:b/>
          <w:color w:val="548DD4" w:themeColor="text2" w:themeTint="99"/>
          <w:sz w:val="24"/>
        </w:rPr>
        <w:t>internist</w:t>
      </w:r>
      <w:r w:rsidRPr="00E8436D">
        <w:rPr>
          <w:b/>
          <w:color w:val="548DD4" w:themeColor="text2" w:themeTint="99"/>
          <w:sz w:val="24"/>
        </w:rPr>
        <w:t>–</w:t>
      </w:r>
      <w:r w:rsidR="0050621A">
        <w:rPr>
          <w:b/>
          <w:color w:val="548DD4" w:themeColor="text2" w:themeTint="99"/>
          <w:sz w:val="24"/>
        </w:rPr>
        <w:t>nefr</w:t>
      </w:r>
      <w:r w:rsidR="00904D18" w:rsidRPr="00256590">
        <w:rPr>
          <w:b/>
          <w:color w:val="548DD4" w:themeColor="text2" w:themeTint="99"/>
          <w:sz w:val="24"/>
        </w:rPr>
        <w:t>oloog</w:t>
      </w:r>
      <w:r w:rsidR="00256590" w:rsidRPr="00256590">
        <w:rPr>
          <w:b/>
          <w:color w:val="548DD4" w:themeColor="text2" w:themeTint="99"/>
          <w:sz w:val="24"/>
        </w:rPr>
        <w:t xml:space="preserve"> </w:t>
      </w:r>
      <w:r w:rsidRPr="00256590">
        <w:rPr>
          <w:b/>
          <w:sz w:val="24"/>
        </w:rPr>
        <w:t>die</w:t>
      </w:r>
      <w:r w:rsidR="00CA63E8">
        <w:rPr>
          <w:b/>
          <w:sz w:val="24"/>
        </w:rPr>
        <w:t xml:space="preserve"> </w:t>
      </w:r>
      <w:r w:rsidR="003878D9">
        <w:rPr>
          <w:b/>
          <w:color w:val="548DD4" w:themeColor="text2" w:themeTint="99"/>
          <w:sz w:val="24"/>
        </w:rPr>
        <w:t>het vak in de volle breedte wil uitoefenen</w:t>
      </w:r>
      <w:r w:rsidRPr="00E8436D">
        <w:rPr>
          <w:b/>
          <w:sz w:val="24"/>
        </w:rPr>
        <w:t>?</w:t>
      </w:r>
    </w:p>
    <w:p w14:paraId="3E7C3282" w14:textId="77777777" w:rsidR="00E8436D" w:rsidRDefault="00E8436D" w:rsidP="00C747FD">
      <w:pPr>
        <w:rPr>
          <w:sz w:val="24"/>
        </w:rPr>
      </w:pPr>
    </w:p>
    <w:p w14:paraId="3DAA7866" w14:textId="77777777" w:rsidR="00E8436D" w:rsidRDefault="00E8436D" w:rsidP="00C747FD">
      <w:pPr>
        <w:rPr>
          <w:sz w:val="22"/>
          <w:szCs w:val="22"/>
        </w:rPr>
      </w:pPr>
      <w:r w:rsidRPr="00E8436D">
        <w:rPr>
          <w:b/>
          <w:sz w:val="22"/>
          <w:szCs w:val="22"/>
        </w:rPr>
        <w:t>Werken bij Interne Geneeskunde</w:t>
      </w:r>
    </w:p>
    <w:p w14:paraId="4FD9AC5B" w14:textId="546E6D78" w:rsidR="00E8436D" w:rsidRPr="00E8436D" w:rsidRDefault="00E8436D" w:rsidP="00E8436D">
      <w:pPr>
        <w:rPr>
          <w:szCs w:val="18"/>
        </w:rPr>
      </w:pPr>
      <w:r w:rsidRPr="00E8436D">
        <w:rPr>
          <w:szCs w:val="18"/>
        </w:rPr>
        <w:t xml:space="preserve">De Vakgroep Interne Geneeskunde Rijnstate bestaat uit </w:t>
      </w:r>
      <w:r w:rsidR="00A479D2">
        <w:rPr>
          <w:szCs w:val="18"/>
        </w:rPr>
        <w:t>3</w:t>
      </w:r>
      <w:r w:rsidR="00556DD1">
        <w:rPr>
          <w:szCs w:val="18"/>
        </w:rPr>
        <w:t>2</w:t>
      </w:r>
      <w:r w:rsidRPr="00E8436D">
        <w:rPr>
          <w:szCs w:val="18"/>
        </w:rPr>
        <w:t xml:space="preserve"> internisten. Naast de algemene interne geneeskunde heeft elke internist één van de </w:t>
      </w:r>
      <w:r w:rsidR="001D6874">
        <w:rPr>
          <w:szCs w:val="18"/>
        </w:rPr>
        <w:t>differentiaties</w:t>
      </w:r>
      <w:r w:rsidR="00B75EAA">
        <w:rPr>
          <w:szCs w:val="18"/>
        </w:rPr>
        <w:t xml:space="preserve"> nefrologie,</w:t>
      </w:r>
      <w:r w:rsidR="001D6874" w:rsidRPr="00E8436D">
        <w:rPr>
          <w:szCs w:val="18"/>
        </w:rPr>
        <w:t xml:space="preserve"> </w:t>
      </w:r>
      <w:r w:rsidRPr="00E8436D">
        <w:rPr>
          <w:szCs w:val="18"/>
        </w:rPr>
        <w:t xml:space="preserve">endocrinologie,  infectieziekten, </w:t>
      </w:r>
      <w:r w:rsidR="00556DD1">
        <w:rPr>
          <w:szCs w:val="18"/>
        </w:rPr>
        <w:t xml:space="preserve">immunologie/allergologie, </w:t>
      </w:r>
      <w:r w:rsidRPr="00E8436D">
        <w:rPr>
          <w:szCs w:val="18"/>
        </w:rPr>
        <w:t xml:space="preserve">vasculaire geneeskunde, hematologie, oncologie, ouderengeneeskunde, acute geneeskunde of intensive care. Als vakgroep vinden wij het belangrijk dat naast het doen van patiëntenzorg elk </w:t>
      </w:r>
      <w:proofErr w:type="spellStart"/>
      <w:r w:rsidRPr="00E8436D">
        <w:rPr>
          <w:szCs w:val="18"/>
        </w:rPr>
        <w:t>vakgroeplid</w:t>
      </w:r>
      <w:proofErr w:type="spellEnd"/>
      <w:r w:rsidRPr="00E8436D">
        <w:rPr>
          <w:szCs w:val="18"/>
        </w:rPr>
        <w:t xml:space="preserve"> </w:t>
      </w:r>
      <w:r w:rsidR="00B75EAA">
        <w:rPr>
          <w:szCs w:val="18"/>
        </w:rPr>
        <w:t>de mogelijkheid</w:t>
      </w:r>
      <w:r w:rsidR="009E1362">
        <w:rPr>
          <w:szCs w:val="18"/>
        </w:rPr>
        <w:t xml:space="preserve"> heeft</w:t>
      </w:r>
      <w:r w:rsidR="00B75EAA">
        <w:rPr>
          <w:szCs w:val="18"/>
        </w:rPr>
        <w:t xml:space="preserve"> te</w:t>
      </w:r>
      <w:r w:rsidR="00B75EAA" w:rsidRPr="00E8436D">
        <w:rPr>
          <w:szCs w:val="18"/>
        </w:rPr>
        <w:t xml:space="preserve"> </w:t>
      </w:r>
      <w:r w:rsidRPr="00E8436D">
        <w:rPr>
          <w:szCs w:val="18"/>
        </w:rPr>
        <w:t>excelleren op het gebied van opleiding, wetenschappelijk onderzoek of management.</w:t>
      </w:r>
    </w:p>
    <w:p w14:paraId="6CB60DF3" w14:textId="320D9DC7" w:rsidR="00E8436D" w:rsidRPr="0050621A" w:rsidRDefault="00E8436D" w:rsidP="00E8436D">
      <w:pPr>
        <w:rPr>
          <w:color w:val="000000" w:themeColor="text1"/>
          <w:szCs w:val="18"/>
        </w:rPr>
      </w:pPr>
      <w:r w:rsidRPr="00E8436D">
        <w:rPr>
          <w:szCs w:val="18"/>
        </w:rPr>
        <w:t xml:space="preserve">In Arnhem Noord beschikt de interne geneeskunde over 80 bedden. </w:t>
      </w:r>
      <w:r w:rsidR="005902B9">
        <w:rPr>
          <w:szCs w:val="18"/>
        </w:rPr>
        <w:t xml:space="preserve">In zowel </w:t>
      </w:r>
      <w:r w:rsidRPr="00FB722E">
        <w:rPr>
          <w:szCs w:val="18"/>
        </w:rPr>
        <w:t xml:space="preserve">Arnhem Noord </w:t>
      </w:r>
      <w:r w:rsidR="005902B9">
        <w:rPr>
          <w:szCs w:val="18"/>
        </w:rPr>
        <w:t>als</w:t>
      </w:r>
      <w:r w:rsidRPr="00FB722E">
        <w:rPr>
          <w:szCs w:val="18"/>
        </w:rPr>
        <w:t xml:space="preserve"> Zevenaar </w:t>
      </w:r>
      <w:r w:rsidR="005902B9">
        <w:rPr>
          <w:szCs w:val="18"/>
        </w:rPr>
        <w:t xml:space="preserve">is er een dialyse afdeling </w:t>
      </w:r>
      <w:r w:rsidRPr="00FB722E">
        <w:rPr>
          <w:szCs w:val="18"/>
        </w:rPr>
        <w:t xml:space="preserve">met </w:t>
      </w:r>
      <w:r w:rsidR="005902B9">
        <w:rPr>
          <w:szCs w:val="18"/>
        </w:rPr>
        <w:t xml:space="preserve">in </w:t>
      </w:r>
      <w:r w:rsidRPr="00FB722E">
        <w:rPr>
          <w:szCs w:val="18"/>
        </w:rPr>
        <w:t>totaal 38 stations.</w:t>
      </w:r>
      <w:r w:rsidR="00195F1D" w:rsidRPr="00FB722E">
        <w:rPr>
          <w:szCs w:val="18"/>
        </w:rPr>
        <w:t xml:space="preserve"> </w:t>
      </w:r>
      <w:r w:rsidR="009E1362">
        <w:rPr>
          <w:szCs w:val="18"/>
        </w:rPr>
        <w:t>Er is</w:t>
      </w:r>
      <w:r w:rsidR="001D6874">
        <w:rPr>
          <w:szCs w:val="18"/>
        </w:rPr>
        <w:t xml:space="preserve"> een grote groep PD </w:t>
      </w:r>
      <w:r w:rsidR="009E1362">
        <w:rPr>
          <w:szCs w:val="18"/>
        </w:rPr>
        <w:t xml:space="preserve">en </w:t>
      </w:r>
      <w:r w:rsidR="001D6874">
        <w:rPr>
          <w:szCs w:val="18"/>
        </w:rPr>
        <w:t xml:space="preserve">THD patiënten. </w:t>
      </w:r>
      <w:r w:rsidR="0050621A" w:rsidRPr="0050621A">
        <w:rPr>
          <w:rFonts w:cs="Microsoft Sans Serif"/>
          <w:color w:val="000000" w:themeColor="text1"/>
        </w:rPr>
        <w:t>Voor niertransplantaties wordt nauw samengewerkt met het UMC St Radboud.</w:t>
      </w:r>
    </w:p>
    <w:p w14:paraId="1F421CE3" w14:textId="6E71BF50" w:rsidR="00E8436D" w:rsidRPr="00FB722E" w:rsidRDefault="00626AF2" w:rsidP="00E8436D">
      <w:pPr>
        <w:rPr>
          <w:szCs w:val="18"/>
        </w:rPr>
      </w:pPr>
      <w:r>
        <w:rPr>
          <w:szCs w:val="18"/>
        </w:rPr>
        <w:t>Ruim</w:t>
      </w:r>
      <w:r w:rsidR="00E8436D" w:rsidRPr="00FB722E">
        <w:rPr>
          <w:szCs w:val="18"/>
        </w:rPr>
        <w:t xml:space="preserve"> </w:t>
      </w:r>
      <w:r w:rsidR="004E70A7" w:rsidRPr="00DF34B4">
        <w:rPr>
          <w:szCs w:val="18"/>
        </w:rPr>
        <w:t>40</w:t>
      </w:r>
      <w:r w:rsidR="00E8436D" w:rsidRPr="00FB722E">
        <w:rPr>
          <w:szCs w:val="18"/>
        </w:rPr>
        <w:t xml:space="preserve"> AIOS en ANIOS zijn binnen de interne geneeskunde actief. De vakgroep heeft opleidingsbevoegdheid interne geneeskunde voor de opleidingsduur van 4 jaar</w:t>
      </w:r>
      <w:r w:rsidR="009E1362">
        <w:rPr>
          <w:szCs w:val="18"/>
        </w:rPr>
        <w:t>. De vakgroep</w:t>
      </w:r>
      <w:r w:rsidR="009E1362" w:rsidRPr="00FB722E">
        <w:rPr>
          <w:szCs w:val="18"/>
        </w:rPr>
        <w:t xml:space="preserve"> </w:t>
      </w:r>
      <w:r w:rsidR="00E8436D" w:rsidRPr="00FB722E">
        <w:rPr>
          <w:szCs w:val="18"/>
        </w:rPr>
        <w:t>verzorgt daarnaast de vooropleiding interne geneeskunde voor MDL, cardiologie, reumatologie, longziekten en geriatrie</w:t>
      </w:r>
      <w:r>
        <w:rPr>
          <w:szCs w:val="18"/>
        </w:rPr>
        <w:t>,</w:t>
      </w:r>
      <w:r w:rsidR="00B75EAA">
        <w:rPr>
          <w:szCs w:val="18"/>
        </w:rPr>
        <w:t xml:space="preserve"> en participeert in 6 differentiatiestages, waaronder de </w:t>
      </w:r>
      <w:r w:rsidR="004E70A7" w:rsidRPr="00DF34B4">
        <w:rPr>
          <w:szCs w:val="18"/>
        </w:rPr>
        <w:t>nefrologie</w:t>
      </w:r>
      <w:r w:rsidR="00E8436D" w:rsidRPr="00FB722E">
        <w:rPr>
          <w:szCs w:val="18"/>
        </w:rPr>
        <w:t xml:space="preserve">. Naast ANIOS, zijn </w:t>
      </w:r>
      <w:proofErr w:type="spellStart"/>
      <w:r w:rsidR="00E8436D" w:rsidRPr="00FB722E">
        <w:rPr>
          <w:szCs w:val="18"/>
        </w:rPr>
        <w:t>co-assistenten</w:t>
      </w:r>
      <w:proofErr w:type="spellEnd"/>
      <w:r w:rsidR="00E8436D" w:rsidRPr="00FB722E">
        <w:rPr>
          <w:szCs w:val="18"/>
        </w:rPr>
        <w:t xml:space="preserve">, </w:t>
      </w:r>
      <w:proofErr w:type="spellStart"/>
      <w:r w:rsidR="00E8436D" w:rsidRPr="00FB722E">
        <w:rPr>
          <w:szCs w:val="18"/>
        </w:rPr>
        <w:t>PA’s</w:t>
      </w:r>
      <w:proofErr w:type="spellEnd"/>
      <w:r w:rsidR="00E8436D" w:rsidRPr="00FB722E">
        <w:rPr>
          <w:szCs w:val="18"/>
        </w:rPr>
        <w:t xml:space="preserve"> dialyse, verpleegkundig specialisten en verpleegkundig consulenten werkzaam binnen de interne geneeskunde.</w:t>
      </w:r>
    </w:p>
    <w:p w14:paraId="465B02D0" w14:textId="361F882F" w:rsidR="00E8436D" w:rsidRDefault="00E8436D" w:rsidP="00C747FD">
      <w:pPr>
        <w:rPr>
          <w:szCs w:val="18"/>
        </w:rPr>
      </w:pPr>
    </w:p>
    <w:p w14:paraId="2C87B0F1" w14:textId="5410D12B" w:rsidR="002A30E8" w:rsidRPr="00FB722E" w:rsidRDefault="0050621A" w:rsidP="002A30E8">
      <w:pPr>
        <w:pStyle w:val="Plattetekstinspringen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 </w:t>
      </w:r>
      <w:r w:rsidR="002A30E8" w:rsidRPr="00FB722E">
        <w:rPr>
          <w:rFonts w:ascii="Verdana" w:hAnsi="Verdana"/>
          <w:sz w:val="18"/>
          <w:szCs w:val="18"/>
        </w:rPr>
        <w:t>bent gedreven en ver</w:t>
      </w:r>
      <w:r w:rsidR="00C95A99">
        <w:rPr>
          <w:rFonts w:ascii="Verdana" w:hAnsi="Verdana"/>
          <w:sz w:val="18"/>
          <w:szCs w:val="18"/>
        </w:rPr>
        <w:t>bindend, en werkt graag in team</w:t>
      </w:r>
      <w:r w:rsidR="002A30E8" w:rsidRPr="00FB722E">
        <w:rPr>
          <w:rFonts w:ascii="Verdana" w:hAnsi="Verdana"/>
          <w:sz w:val="18"/>
          <w:szCs w:val="18"/>
        </w:rPr>
        <w:t>verband</w:t>
      </w:r>
      <w:r w:rsidR="00195F1D" w:rsidRPr="00FB722E">
        <w:rPr>
          <w:rFonts w:ascii="Verdana" w:hAnsi="Verdana"/>
          <w:sz w:val="18"/>
          <w:szCs w:val="18"/>
        </w:rPr>
        <w:t>. Je heb</w:t>
      </w:r>
      <w:r w:rsidR="002A30E8" w:rsidRPr="00FB722E">
        <w:rPr>
          <w:rFonts w:ascii="Verdana" w:hAnsi="Verdana"/>
          <w:sz w:val="18"/>
          <w:szCs w:val="18"/>
        </w:rPr>
        <w:t xml:space="preserve">t goede communicatieve en organisatorische vaardigheden en bent bereid Rijnstate te vertegenwoordigen in landelijke </w:t>
      </w:r>
      <w:r w:rsidR="002A30E8" w:rsidRPr="00DF34B4">
        <w:rPr>
          <w:rFonts w:ascii="Verdana" w:hAnsi="Verdana"/>
          <w:sz w:val="18"/>
          <w:szCs w:val="18"/>
        </w:rPr>
        <w:t>werkgroepen.</w:t>
      </w:r>
      <w:r w:rsidR="00195F1D" w:rsidRPr="00DF34B4">
        <w:rPr>
          <w:rFonts w:ascii="Verdana" w:hAnsi="Verdana"/>
          <w:sz w:val="18"/>
          <w:szCs w:val="18"/>
        </w:rPr>
        <w:t xml:space="preserve"> </w:t>
      </w:r>
      <w:r w:rsidR="00512711" w:rsidRPr="00DF34B4">
        <w:rPr>
          <w:rFonts w:ascii="Verdana" w:hAnsi="Verdana"/>
          <w:sz w:val="18"/>
          <w:szCs w:val="18"/>
        </w:rPr>
        <w:t>Je hebt innovatieve en creatieve ideeën en je hebt affiniteit met zorgin</w:t>
      </w:r>
      <w:r w:rsidR="00DF34B4">
        <w:rPr>
          <w:rFonts w:ascii="Verdana" w:hAnsi="Verdana"/>
          <w:sz w:val="18"/>
          <w:szCs w:val="18"/>
        </w:rPr>
        <w:t>n</w:t>
      </w:r>
      <w:r w:rsidR="00512711" w:rsidRPr="00DF34B4">
        <w:rPr>
          <w:rFonts w:ascii="Verdana" w:hAnsi="Verdana"/>
          <w:sz w:val="18"/>
          <w:szCs w:val="18"/>
        </w:rPr>
        <w:t xml:space="preserve">ovatie. </w:t>
      </w:r>
      <w:r w:rsidR="00C009DE" w:rsidRPr="00DF34B4">
        <w:rPr>
          <w:rFonts w:ascii="Verdana" w:hAnsi="Verdana"/>
          <w:sz w:val="18"/>
          <w:szCs w:val="18"/>
        </w:rPr>
        <w:t xml:space="preserve"> </w:t>
      </w:r>
      <w:r w:rsidR="00195F1D" w:rsidRPr="00DF34B4">
        <w:rPr>
          <w:rFonts w:ascii="Verdana" w:hAnsi="Verdana"/>
          <w:sz w:val="18"/>
          <w:szCs w:val="18"/>
        </w:rPr>
        <w:t>Je</w:t>
      </w:r>
      <w:r w:rsidR="002A30E8" w:rsidRPr="00DF34B4">
        <w:rPr>
          <w:rFonts w:ascii="Verdana" w:hAnsi="Verdana"/>
          <w:sz w:val="18"/>
          <w:szCs w:val="18"/>
        </w:rPr>
        <w:t xml:space="preserve"> levert vanuit de vakgroep Interne Geneeskunde een actieve bijdrage aan diensten, onderwijs en supervisie</w:t>
      </w:r>
      <w:r w:rsidR="002A30E8" w:rsidRPr="00FB722E">
        <w:rPr>
          <w:rFonts w:ascii="Verdana" w:hAnsi="Verdana"/>
          <w:sz w:val="18"/>
          <w:szCs w:val="18"/>
        </w:rPr>
        <w:t xml:space="preserve"> van A(N)IOS, coassistenten en verpleegkundigen. </w:t>
      </w:r>
      <w:r w:rsidR="00C009DE">
        <w:rPr>
          <w:rFonts w:ascii="Verdana" w:hAnsi="Verdana"/>
          <w:sz w:val="18"/>
          <w:szCs w:val="18"/>
        </w:rPr>
        <w:t>Je woont in de regio Arnhem of bent bereid naar deze regio te verhuizen</w:t>
      </w:r>
      <w:r w:rsidR="005902B9">
        <w:rPr>
          <w:rFonts w:ascii="Verdana" w:hAnsi="Verdana"/>
          <w:sz w:val="18"/>
          <w:szCs w:val="18"/>
        </w:rPr>
        <w:t xml:space="preserve">. </w:t>
      </w:r>
    </w:p>
    <w:p w14:paraId="6C9BDD0C" w14:textId="77777777" w:rsidR="00256590" w:rsidRDefault="00256590" w:rsidP="002A30E8">
      <w:pPr>
        <w:pStyle w:val="Plattetekstinspringen"/>
        <w:ind w:left="0"/>
        <w:rPr>
          <w:rFonts w:ascii="Verdana" w:hAnsi="Verdana"/>
          <w:sz w:val="18"/>
          <w:szCs w:val="18"/>
        </w:rPr>
      </w:pPr>
    </w:p>
    <w:p w14:paraId="327C0AD9" w14:textId="77777777" w:rsidR="00E8436D" w:rsidRDefault="00E8436D" w:rsidP="00C747FD">
      <w:pPr>
        <w:rPr>
          <w:szCs w:val="18"/>
        </w:rPr>
      </w:pPr>
    </w:p>
    <w:p w14:paraId="5BB8F97A" w14:textId="77777777" w:rsidR="002A30E8" w:rsidRDefault="002A30E8" w:rsidP="00C747FD">
      <w:pPr>
        <w:rPr>
          <w:b/>
          <w:sz w:val="22"/>
          <w:szCs w:val="22"/>
        </w:rPr>
      </w:pPr>
      <w:r>
        <w:rPr>
          <w:b/>
          <w:sz w:val="22"/>
          <w:szCs w:val="22"/>
        </w:rPr>
        <w:t>Rijnstate biedt jou</w:t>
      </w:r>
    </w:p>
    <w:p w14:paraId="6247A492" w14:textId="77777777" w:rsidR="002A30E8" w:rsidRPr="002A30E8" w:rsidRDefault="002A30E8" w:rsidP="002A30E8">
      <w:pPr>
        <w:pStyle w:val="Lijstalinea"/>
        <w:numPr>
          <w:ilvl w:val="0"/>
          <w:numId w:val="1"/>
        </w:numPr>
        <w:ind w:left="426" w:hanging="426"/>
        <w:rPr>
          <w:b/>
          <w:sz w:val="22"/>
          <w:szCs w:val="22"/>
        </w:rPr>
      </w:pPr>
      <w:r>
        <w:rPr>
          <w:szCs w:val="18"/>
        </w:rPr>
        <w:t xml:space="preserve">Een </w:t>
      </w:r>
      <w:r w:rsidR="00256590">
        <w:rPr>
          <w:szCs w:val="18"/>
        </w:rPr>
        <w:t xml:space="preserve">vaste aanstelling </w:t>
      </w:r>
      <w:r>
        <w:rPr>
          <w:szCs w:val="18"/>
        </w:rPr>
        <w:t xml:space="preserve">voor </w:t>
      </w:r>
      <w:r w:rsidR="00C009DE">
        <w:rPr>
          <w:szCs w:val="18"/>
        </w:rPr>
        <w:t>0,9</w:t>
      </w:r>
      <w:r>
        <w:rPr>
          <w:szCs w:val="18"/>
        </w:rPr>
        <w:t xml:space="preserve"> fte</w:t>
      </w:r>
      <w:r w:rsidR="00B56A24">
        <w:rPr>
          <w:szCs w:val="18"/>
        </w:rPr>
        <w:t xml:space="preserve"> </w:t>
      </w:r>
      <w:r w:rsidR="00256590">
        <w:rPr>
          <w:szCs w:val="18"/>
        </w:rPr>
        <w:t xml:space="preserve">door toetreding tot de vakgroep interne geneeskunde en de </w:t>
      </w:r>
      <w:r w:rsidR="00B56A24">
        <w:rPr>
          <w:szCs w:val="18"/>
        </w:rPr>
        <w:t>Coöperatie Medisch Specialisten Rijnstate (CMSR).</w:t>
      </w:r>
    </w:p>
    <w:p w14:paraId="71815A6A" w14:textId="53F26EEB" w:rsidR="00921C23" w:rsidRPr="002A30E8" w:rsidRDefault="00921C23" w:rsidP="00921C23">
      <w:pPr>
        <w:pStyle w:val="Lijstalinea"/>
        <w:numPr>
          <w:ilvl w:val="0"/>
          <w:numId w:val="1"/>
        </w:numPr>
        <w:ind w:left="426" w:hanging="426"/>
        <w:rPr>
          <w:b/>
          <w:sz w:val="22"/>
          <w:szCs w:val="22"/>
        </w:rPr>
      </w:pPr>
      <w:r>
        <w:rPr>
          <w:szCs w:val="18"/>
        </w:rPr>
        <w:t>Een enthousiaste, ambitieuze en laagdrempelige vakgroep interne geneeskunde</w:t>
      </w:r>
      <w:r w:rsidR="00B75EAA">
        <w:rPr>
          <w:szCs w:val="18"/>
        </w:rPr>
        <w:t xml:space="preserve"> met 5 nefrologen</w:t>
      </w:r>
      <w:r>
        <w:rPr>
          <w:szCs w:val="18"/>
        </w:rPr>
        <w:t>.</w:t>
      </w:r>
    </w:p>
    <w:p w14:paraId="0A768B7F" w14:textId="0B02EDCF" w:rsidR="002A30E8" w:rsidRPr="002A30E8" w:rsidRDefault="002A30E8" w:rsidP="002A30E8">
      <w:pPr>
        <w:pStyle w:val="Lijstalinea"/>
        <w:numPr>
          <w:ilvl w:val="0"/>
          <w:numId w:val="1"/>
        </w:numPr>
        <w:ind w:left="426" w:hanging="426"/>
        <w:rPr>
          <w:b/>
          <w:sz w:val="22"/>
          <w:szCs w:val="22"/>
        </w:rPr>
      </w:pPr>
      <w:r>
        <w:rPr>
          <w:szCs w:val="18"/>
        </w:rPr>
        <w:t xml:space="preserve">Een goed </w:t>
      </w:r>
      <w:r w:rsidR="001D6874">
        <w:rPr>
          <w:szCs w:val="18"/>
        </w:rPr>
        <w:t>opleidings</w:t>
      </w:r>
      <w:r>
        <w:rPr>
          <w:szCs w:val="18"/>
        </w:rPr>
        <w:t>klimaat</w:t>
      </w:r>
      <w:r w:rsidR="00195F1D">
        <w:rPr>
          <w:szCs w:val="18"/>
        </w:rPr>
        <w:t>.</w:t>
      </w:r>
    </w:p>
    <w:p w14:paraId="1EAECD39" w14:textId="77777777" w:rsidR="002A30E8" w:rsidRPr="00195F1D" w:rsidRDefault="00B56A24" w:rsidP="002A30E8">
      <w:pPr>
        <w:pStyle w:val="Lijstalinea"/>
        <w:numPr>
          <w:ilvl w:val="0"/>
          <w:numId w:val="1"/>
        </w:numPr>
        <w:ind w:left="426" w:hanging="426"/>
        <w:rPr>
          <w:b/>
          <w:sz w:val="22"/>
          <w:szCs w:val="22"/>
        </w:rPr>
      </w:pPr>
      <w:r w:rsidRPr="00195F1D">
        <w:rPr>
          <w:szCs w:val="18"/>
        </w:rPr>
        <w:t>De</w:t>
      </w:r>
      <w:r w:rsidR="002A30E8" w:rsidRPr="00195F1D">
        <w:rPr>
          <w:szCs w:val="18"/>
        </w:rPr>
        <w:t xml:space="preserve"> </w:t>
      </w:r>
      <w:r w:rsidRPr="00195F1D">
        <w:rPr>
          <w:szCs w:val="18"/>
        </w:rPr>
        <w:t>gevarieerde</w:t>
      </w:r>
      <w:r w:rsidR="002A30E8" w:rsidRPr="00195F1D">
        <w:rPr>
          <w:szCs w:val="18"/>
        </w:rPr>
        <w:t xml:space="preserve"> woon</w:t>
      </w:r>
      <w:r w:rsidRPr="00195F1D">
        <w:rPr>
          <w:szCs w:val="18"/>
        </w:rPr>
        <w:t>om</w:t>
      </w:r>
      <w:r w:rsidR="002A30E8" w:rsidRPr="00195F1D">
        <w:rPr>
          <w:szCs w:val="18"/>
        </w:rPr>
        <w:t>geving van de stad Arnhem met zowel de natuur, st</w:t>
      </w:r>
      <w:r w:rsidR="00195F1D" w:rsidRPr="00195F1D">
        <w:rPr>
          <w:szCs w:val="18"/>
        </w:rPr>
        <w:t xml:space="preserve">adsparken als musea en theaters, met een </w:t>
      </w:r>
      <w:r w:rsidR="00195F1D">
        <w:rPr>
          <w:szCs w:val="18"/>
        </w:rPr>
        <w:t>c</w:t>
      </w:r>
      <w:r w:rsidRPr="00195F1D">
        <w:rPr>
          <w:szCs w:val="18"/>
        </w:rPr>
        <w:t>entrale</w:t>
      </w:r>
      <w:r w:rsidR="002A30E8" w:rsidRPr="00195F1D">
        <w:rPr>
          <w:szCs w:val="18"/>
        </w:rPr>
        <w:t xml:space="preserve"> ligging binnen Nederland</w:t>
      </w:r>
      <w:r w:rsidRPr="00195F1D">
        <w:rPr>
          <w:szCs w:val="18"/>
        </w:rPr>
        <w:t>.</w:t>
      </w:r>
    </w:p>
    <w:p w14:paraId="3303CA38" w14:textId="77777777" w:rsidR="00B56A24" w:rsidRDefault="00B56A24" w:rsidP="00B56A24">
      <w:pPr>
        <w:rPr>
          <w:b/>
          <w:sz w:val="22"/>
          <w:szCs w:val="22"/>
        </w:rPr>
      </w:pPr>
    </w:p>
    <w:p w14:paraId="33718266" w14:textId="6B586801" w:rsidR="00B56A24" w:rsidRDefault="00A65FD1" w:rsidP="00B56A24">
      <w:pPr>
        <w:rPr>
          <w:szCs w:val="18"/>
        </w:rPr>
      </w:pPr>
      <w:r>
        <w:rPr>
          <w:szCs w:val="18"/>
        </w:rPr>
        <w:t>Ben</w:t>
      </w:r>
      <w:r w:rsidR="00B56A24" w:rsidRPr="00B56A24">
        <w:rPr>
          <w:szCs w:val="18"/>
        </w:rPr>
        <w:t xml:space="preserve"> jij de internist-</w:t>
      </w:r>
      <w:r w:rsidR="0050621A">
        <w:rPr>
          <w:szCs w:val="18"/>
        </w:rPr>
        <w:t>nefroloog</w:t>
      </w:r>
      <w:r w:rsidR="00B56A24" w:rsidRPr="00B56A24">
        <w:rPr>
          <w:szCs w:val="18"/>
        </w:rPr>
        <w:t xml:space="preserve"> die wij zoeken? </w:t>
      </w:r>
      <w:r w:rsidR="00B56A24">
        <w:rPr>
          <w:szCs w:val="18"/>
        </w:rPr>
        <w:t xml:space="preserve">Reageer </w:t>
      </w:r>
      <w:r w:rsidR="00B56A24" w:rsidRPr="00B56A24">
        <w:rPr>
          <w:szCs w:val="18"/>
        </w:rPr>
        <w:t xml:space="preserve">dan </w:t>
      </w:r>
      <w:r w:rsidR="00B56A24">
        <w:rPr>
          <w:szCs w:val="18"/>
        </w:rPr>
        <w:t xml:space="preserve">voor </w:t>
      </w:r>
      <w:r w:rsidR="000A73C2">
        <w:rPr>
          <w:szCs w:val="18"/>
        </w:rPr>
        <w:t>donder</w:t>
      </w:r>
      <w:r w:rsidR="00B57647" w:rsidRPr="00DF34B4">
        <w:rPr>
          <w:szCs w:val="18"/>
        </w:rPr>
        <w:t>dag 2</w:t>
      </w:r>
      <w:r w:rsidR="000A73C2">
        <w:rPr>
          <w:szCs w:val="18"/>
        </w:rPr>
        <w:t>4</w:t>
      </w:r>
      <w:r w:rsidR="00B57647" w:rsidRPr="00DF34B4">
        <w:rPr>
          <w:szCs w:val="18"/>
        </w:rPr>
        <w:t xml:space="preserve"> oktober 2024</w:t>
      </w:r>
      <w:r w:rsidR="00B56A24">
        <w:rPr>
          <w:szCs w:val="18"/>
        </w:rPr>
        <w:t xml:space="preserve"> </w:t>
      </w:r>
      <w:r w:rsidR="00B56A24" w:rsidRPr="00B56A24">
        <w:rPr>
          <w:szCs w:val="18"/>
        </w:rPr>
        <w:t>op deze vacature.</w:t>
      </w:r>
      <w:r w:rsidR="00626AF2">
        <w:rPr>
          <w:szCs w:val="18"/>
        </w:rPr>
        <w:t xml:space="preserve"> De eerste gesprekken zullen </w:t>
      </w:r>
      <w:r w:rsidR="00661CBB">
        <w:rPr>
          <w:szCs w:val="18"/>
        </w:rPr>
        <w:t xml:space="preserve">maandag </w:t>
      </w:r>
      <w:r w:rsidR="00B57647" w:rsidRPr="00DF34B4">
        <w:rPr>
          <w:szCs w:val="18"/>
        </w:rPr>
        <w:t xml:space="preserve">4 en </w:t>
      </w:r>
      <w:r w:rsidR="00661CBB">
        <w:rPr>
          <w:szCs w:val="18"/>
        </w:rPr>
        <w:t xml:space="preserve">dinsdag </w:t>
      </w:r>
      <w:r w:rsidR="00B57647" w:rsidRPr="00DF34B4">
        <w:rPr>
          <w:szCs w:val="18"/>
        </w:rPr>
        <w:t>5 november</w:t>
      </w:r>
      <w:r w:rsidR="00B57647">
        <w:rPr>
          <w:szCs w:val="18"/>
        </w:rPr>
        <w:t xml:space="preserve"> </w:t>
      </w:r>
      <w:r w:rsidR="00626AF2">
        <w:rPr>
          <w:szCs w:val="18"/>
        </w:rPr>
        <w:t>plaats vinden.</w:t>
      </w:r>
      <w:r w:rsidR="00B56A24" w:rsidRPr="00B56A24">
        <w:rPr>
          <w:szCs w:val="18"/>
        </w:rPr>
        <w:t xml:space="preserve"> </w:t>
      </w:r>
      <w:r w:rsidR="00B56A24">
        <w:rPr>
          <w:szCs w:val="18"/>
        </w:rPr>
        <w:t xml:space="preserve">Richt je motivatiebrief en </w:t>
      </w:r>
      <w:r w:rsidR="00772C82">
        <w:rPr>
          <w:szCs w:val="18"/>
        </w:rPr>
        <w:t xml:space="preserve">curriculum </w:t>
      </w:r>
      <w:r w:rsidR="00B56A24">
        <w:rPr>
          <w:szCs w:val="18"/>
        </w:rPr>
        <w:t xml:space="preserve">vitae </w:t>
      </w:r>
      <w:r w:rsidR="00B56A24" w:rsidRPr="00B56A24">
        <w:rPr>
          <w:szCs w:val="18"/>
        </w:rPr>
        <w:t>aan de heer J.P. Heinen</w:t>
      </w:r>
      <w:r w:rsidR="00626AF2">
        <w:rPr>
          <w:szCs w:val="18"/>
        </w:rPr>
        <w:t xml:space="preserve">, </w:t>
      </w:r>
      <w:proofErr w:type="spellStart"/>
      <w:r w:rsidR="00B56A24" w:rsidRPr="00B56A24">
        <w:rPr>
          <w:szCs w:val="18"/>
        </w:rPr>
        <w:t>vakgroepmanager</w:t>
      </w:r>
      <w:proofErr w:type="spellEnd"/>
      <w:r w:rsidR="00B56A24">
        <w:rPr>
          <w:szCs w:val="18"/>
        </w:rPr>
        <w:t xml:space="preserve"> via </w:t>
      </w:r>
      <w:hyperlink r:id="rId5" w:history="1">
        <w:r w:rsidR="00B56A24" w:rsidRPr="00391E5D">
          <w:rPr>
            <w:rStyle w:val="Hyperlink"/>
            <w:szCs w:val="18"/>
          </w:rPr>
          <w:t>jheinen@rijnstate.nl</w:t>
        </w:r>
      </w:hyperlink>
      <w:r w:rsidR="00B56A24">
        <w:rPr>
          <w:szCs w:val="18"/>
        </w:rPr>
        <w:t xml:space="preserve"> </w:t>
      </w:r>
      <w:r>
        <w:rPr>
          <w:szCs w:val="18"/>
        </w:rPr>
        <w:t>.</w:t>
      </w:r>
    </w:p>
    <w:p w14:paraId="24A46028" w14:textId="77777777" w:rsidR="00B56A24" w:rsidRDefault="00B56A24" w:rsidP="00B56A24">
      <w:pPr>
        <w:rPr>
          <w:szCs w:val="18"/>
        </w:rPr>
      </w:pPr>
    </w:p>
    <w:p w14:paraId="5109993D" w14:textId="75071AEE" w:rsidR="00B56A24" w:rsidRDefault="00B56A24" w:rsidP="00B56A24">
      <w:pPr>
        <w:rPr>
          <w:szCs w:val="18"/>
        </w:rPr>
      </w:pPr>
      <w:r>
        <w:rPr>
          <w:szCs w:val="18"/>
        </w:rPr>
        <w:t xml:space="preserve">Voor meer informatie over de functie kun je </w:t>
      </w:r>
      <w:r w:rsidR="00A65FD1">
        <w:rPr>
          <w:szCs w:val="18"/>
        </w:rPr>
        <w:t xml:space="preserve">via 088 005 6735 </w:t>
      </w:r>
      <w:r>
        <w:rPr>
          <w:szCs w:val="18"/>
        </w:rPr>
        <w:t xml:space="preserve">contact opnemen met </w:t>
      </w:r>
      <w:r w:rsidR="0050621A">
        <w:rPr>
          <w:szCs w:val="18"/>
        </w:rPr>
        <w:t>Eugenie Schipper</w:t>
      </w:r>
      <w:r w:rsidR="00B75EAA">
        <w:rPr>
          <w:szCs w:val="18"/>
        </w:rPr>
        <w:t>-Reintjes</w:t>
      </w:r>
      <w:r w:rsidR="0050621A">
        <w:rPr>
          <w:szCs w:val="18"/>
        </w:rPr>
        <w:t>, Anneke Bech</w:t>
      </w:r>
      <w:r w:rsidR="00556DD1">
        <w:rPr>
          <w:szCs w:val="18"/>
        </w:rPr>
        <w:t>, Caroline Rothuizen</w:t>
      </w:r>
      <w:r w:rsidR="0050621A">
        <w:rPr>
          <w:szCs w:val="18"/>
        </w:rPr>
        <w:t xml:space="preserve"> of Jacobien Verhave</w:t>
      </w:r>
      <w:r w:rsidR="00FB722E">
        <w:rPr>
          <w:szCs w:val="18"/>
        </w:rPr>
        <w:t xml:space="preserve"> </w:t>
      </w:r>
      <w:r w:rsidR="00921C23">
        <w:rPr>
          <w:szCs w:val="18"/>
        </w:rPr>
        <w:t>(</w:t>
      </w:r>
      <w:r w:rsidR="00FB722E">
        <w:rPr>
          <w:szCs w:val="18"/>
        </w:rPr>
        <w:t>internist-</w:t>
      </w:r>
      <w:r w:rsidR="0050621A">
        <w:rPr>
          <w:szCs w:val="18"/>
        </w:rPr>
        <w:t>nefro</w:t>
      </w:r>
      <w:r>
        <w:rPr>
          <w:szCs w:val="18"/>
        </w:rPr>
        <w:t>logen</w:t>
      </w:r>
      <w:r w:rsidR="00921C23">
        <w:rPr>
          <w:szCs w:val="18"/>
        </w:rPr>
        <w:t>)</w:t>
      </w:r>
      <w:r>
        <w:rPr>
          <w:szCs w:val="18"/>
        </w:rPr>
        <w:t xml:space="preserve">, of </w:t>
      </w:r>
      <w:r w:rsidR="00921C23">
        <w:rPr>
          <w:szCs w:val="18"/>
        </w:rPr>
        <w:t xml:space="preserve">met </w:t>
      </w:r>
      <w:r>
        <w:rPr>
          <w:szCs w:val="18"/>
        </w:rPr>
        <w:t>Jeroen Heinen</w:t>
      </w:r>
      <w:r w:rsidR="00921C23">
        <w:rPr>
          <w:szCs w:val="18"/>
        </w:rPr>
        <w:t xml:space="preserve"> (</w:t>
      </w:r>
      <w:proofErr w:type="spellStart"/>
      <w:r>
        <w:rPr>
          <w:szCs w:val="18"/>
        </w:rPr>
        <w:t>vakgroepmanager</w:t>
      </w:r>
      <w:proofErr w:type="spellEnd"/>
      <w:r w:rsidR="00921C23">
        <w:rPr>
          <w:szCs w:val="18"/>
        </w:rPr>
        <w:t>)</w:t>
      </w:r>
      <w:r>
        <w:rPr>
          <w:szCs w:val="18"/>
        </w:rPr>
        <w:t xml:space="preserve"> </w:t>
      </w:r>
      <w:r w:rsidR="00921C23">
        <w:rPr>
          <w:szCs w:val="18"/>
        </w:rPr>
        <w:t xml:space="preserve">via </w:t>
      </w:r>
      <w:r>
        <w:rPr>
          <w:szCs w:val="18"/>
        </w:rPr>
        <w:t>088 005 6791.</w:t>
      </w:r>
    </w:p>
    <w:p w14:paraId="78488BEA" w14:textId="1640AC79" w:rsidR="00195F1D" w:rsidRDefault="00195F1D" w:rsidP="00B56A24">
      <w:pPr>
        <w:rPr>
          <w:szCs w:val="18"/>
        </w:rPr>
      </w:pPr>
      <w:r w:rsidRPr="0004773A">
        <w:rPr>
          <w:szCs w:val="18"/>
        </w:rPr>
        <w:t>Van alle medewerkers wordt voorafgaand aan de indiensttreding een verklaring omtrent gedrag (VOG) gevraagd. De kosten hiervan worden vergoed.</w:t>
      </w:r>
      <w:r w:rsidR="00B75EAA">
        <w:rPr>
          <w:szCs w:val="18"/>
        </w:rPr>
        <w:t xml:space="preserve"> </w:t>
      </w:r>
      <w:r w:rsidR="00626AF2">
        <w:rPr>
          <w:szCs w:val="18"/>
        </w:rPr>
        <w:t>E</w:t>
      </w:r>
      <w:r w:rsidR="00B75EAA">
        <w:rPr>
          <w:szCs w:val="18"/>
        </w:rPr>
        <w:t xml:space="preserve">en assessment </w:t>
      </w:r>
      <w:r w:rsidR="00626AF2">
        <w:rPr>
          <w:szCs w:val="18"/>
        </w:rPr>
        <w:t xml:space="preserve">kan </w:t>
      </w:r>
      <w:r w:rsidR="00B75EAA">
        <w:rPr>
          <w:szCs w:val="18"/>
        </w:rPr>
        <w:t>onderdeel van de procedure</w:t>
      </w:r>
      <w:r w:rsidR="00626AF2">
        <w:rPr>
          <w:szCs w:val="18"/>
        </w:rPr>
        <w:t xml:space="preserve"> zijn</w:t>
      </w:r>
      <w:r w:rsidR="00B75EAA">
        <w:rPr>
          <w:szCs w:val="18"/>
        </w:rPr>
        <w:t>.</w:t>
      </w:r>
    </w:p>
    <w:p w14:paraId="122C94EF" w14:textId="77777777" w:rsidR="00195F1D" w:rsidRDefault="00195F1D" w:rsidP="00B56A24">
      <w:pPr>
        <w:rPr>
          <w:szCs w:val="18"/>
        </w:rPr>
      </w:pPr>
    </w:p>
    <w:p w14:paraId="535A514A" w14:textId="77777777" w:rsidR="00195F1D" w:rsidRDefault="00195F1D" w:rsidP="00B56A24">
      <w:pPr>
        <w:rPr>
          <w:szCs w:val="18"/>
        </w:rPr>
      </w:pPr>
    </w:p>
    <w:p w14:paraId="4AED7420" w14:textId="77777777" w:rsidR="00195F1D" w:rsidRPr="0004773A" w:rsidRDefault="00195F1D" w:rsidP="00195F1D">
      <w:pPr>
        <w:rPr>
          <w:u w:val="single"/>
        </w:rPr>
      </w:pPr>
      <w:r w:rsidRPr="0004773A">
        <w:rPr>
          <w:u w:val="single"/>
        </w:rPr>
        <w:t>Acquisitie op basis van deze advertentie wordt niet op prijs gesteld.</w:t>
      </w:r>
    </w:p>
    <w:p w14:paraId="128CCD37" w14:textId="77777777" w:rsidR="00195F1D" w:rsidRPr="00B56A24" w:rsidRDefault="00195F1D" w:rsidP="00B56A24">
      <w:pPr>
        <w:rPr>
          <w:szCs w:val="18"/>
        </w:rPr>
      </w:pPr>
    </w:p>
    <w:sectPr w:rsidR="00195F1D" w:rsidRPr="00B5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57BAE"/>
    <w:multiLevelType w:val="hybridMultilevel"/>
    <w:tmpl w:val="0C94D8AA"/>
    <w:lvl w:ilvl="0" w:tplc="AA1097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6D"/>
    <w:rsid w:val="0007601C"/>
    <w:rsid w:val="000A73C2"/>
    <w:rsid w:val="00105086"/>
    <w:rsid w:val="00195F1D"/>
    <w:rsid w:val="001D6874"/>
    <w:rsid w:val="00256590"/>
    <w:rsid w:val="002A30E8"/>
    <w:rsid w:val="003700A5"/>
    <w:rsid w:val="003878D9"/>
    <w:rsid w:val="004026ED"/>
    <w:rsid w:val="00433609"/>
    <w:rsid w:val="004E70A7"/>
    <w:rsid w:val="0050621A"/>
    <w:rsid w:val="00506E6B"/>
    <w:rsid w:val="00512711"/>
    <w:rsid w:val="00524C87"/>
    <w:rsid w:val="00556DD1"/>
    <w:rsid w:val="005902B9"/>
    <w:rsid w:val="005B2100"/>
    <w:rsid w:val="00626AF2"/>
    <w:rsid w:val="00661CBB"/>
    <w:rsid w:val="00772C82"/>
    <w:rsid w:val="007878B4"/>
    <w:rsid w:val="008548D5"/>
    <w:rsid w:val="00904D18"/>
    <w:rsid w:val="00921C23"/>
    <w:rsid w:val="009E1362"/>
    <w:rsid w:val="00A479D2"/>
    <w:rsid w:val="00A65FD1"/>
    <w:rsid w:val="00AB347F"/>
    <w:rsid w:val="00AC1EE6"/>
    <w:rsid w:val="00AF315C"/>
    <w:rsid w:val="00B04D7A"/>
    <w:rsid w:val="00B22A2D"/>
    <w:rsid w:val="00B56A24"/>
    <w:rsid w:val="00B57647"/>
    <w:rsid w:val="00B75EAA"/>
    <w:rsid w:val="00C009DE"/>
    <w:rsid w:val="00C747FD"/>
    <w:rsid w:val="00C95A99"/>
    <w:rsid w:val="00CA63E8"/>
    <w:rsid w:val="00D662CD"/>
    <w:rsid w:val="00D73C94"/>
    <w:rsid w:val="00DF34B4"/>
    <w:rsid w:val="00E516F6"/>
    <w:rsid w:val="00E8436D"/>
    <w:rsid w:val="00F055EB"/>
    <w:rsid w:val="00F2502A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2125C"/>
  <w15:docId w15:val="{69233112-C897-467A-BC4E-AB0F1215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uiPriority w:val="20"/>
    <w:qFormat/>
    <w:rsid w:val="00E8436D"/>
    <w:rPr>
      <w:b/>
      <w:bCs/>
      <w:i w:val="0"/>
      <w:iCs w:val="0"/>
    </w:rPr>
  </w:style>
  <w:style w:type="character" w:customStyle="1" w:styleId="st1">
    <w:name w:val="st1"/>
    <w:rsid w:val="00E8436D"/>
  </w:style>
  <w:style w:type="paragraph" w:styleId="Plattetekstinspringen">
    <w:name w:val="Body Text Indent"/>
    <w:basedOn w:val="Standaard"/>
    <w:link w:val="PlattetekstinspringenChar"/>
    <w:rsid w:val="002A30E8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 w:cs="Arial"/>
      <w:sz w:val="24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A30E8"/>
    <w:rPr>
      <w:rFonts w:ascii="Arial" w:hAnsi="Arial" w:cs="Arial"/>
      <w:sz w:val="24"/>
    </w:rPr>
  </w:style>
  <w:style w:type="paragraph" w:styleId="Lijstalinea">
    <w:name w:val="List Paragraph"/>
    <w:basedOn w:val="Standaard"/>
    <w:uiPriority w:val="34"/>
    <w:qFormat/>
    <w:rsid w:val="002A30E8"/>
    <w:pPr>
      <w:ind w:left="720"/>
      <w:contextualSpacing/>
    </w:pPr>
  </w:style>
  <w:style w:type="character" w:styleId="Hyperlink">
    <w:name w:val="Hyperlink"/>
    <w:basedOn w:val="Standaardalinea-lettertype"/>
    <w:rsid w:val="00B56A24"/>
    <w:rPr>
      <w:color w:val="0000FF" w:themeColor="hyperlink"/>
      <w:u w:val="single"/>
    </w:rPr>
  </w:style>
  <w:style w:type="character" w:styleId="Zwaar">
    <w:name w:val="Strong"/>
    <w:basedOn w:val="Standaardalinea-lettertype"/>
    <w:qFormat/>
    <w:rsid w:val="00256590"/>
    <w:rPr>
      <w:b/>
      <w:bCs/>
    </w:rPr>
  </w:style>
  <w:style w:type="character" w:styleId="Verwijzingopmerking">
    <w:name w:val="annotation reference"/>
    <w:basedOn w:val="Standaardalinea-lettertype"/>
    <w:semiHidden/>
    <w:unhideWhenUsed/>
    <w:rsid w:val="005902B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902B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902B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902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902B9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5902B9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9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einen@rijnstat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Rijnstate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p318600</dc:creator>
  <cp:lastModifiedBy>Bech, Anneke</cp:lastModifiedBy>
  <cp:revision>2</cp:revision>
  <cp:lastPrinted>2021-07-01T11:51:00Z</cp:lastPrinted>
  <dcterms:created xsi:type="dcterms:W3CDTF">2024-09-24T14:10:00Z</dcterms:created>
  <dcterms:modified xsi:type="dcterms:W3CDTF">2024-09-24T14:10:00Z</dcterms:modified>
</cp:coreProperties>
</file>